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25E40" w14:textId="77777777" w:rsidR="003C6FB4" w:rsidRPr="003C6FB4" w:rsidRDefault="000F5CD2" w:rsidP="002E5535">
      <w:pPr>
        <w:kinsoku w:val="0"/>
        <w:autoSpaceDE w:val="0"/>
        <w:autoSpaceDN w:val="0"/>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8240" behindDoc="0" locked="0" layoutInCell="1" allowOverlap="1" wp14:anchorId="0A4E960E" wp14:editId="03DF5189">
                <wp:simplePos x="0" y="0"/>
                <wp:positionH relativeFrom="column">
                  <wp:posOffset>4629785</wp:posOffset>
                </wp:positionH>
                <wp:positionV relativeFrom="paragraph">
                  <wp:posOffset>-532954</wp:posOffset>
                </wp:positionV>
                <wp:extent cx="796925" cy="828675"/>
                <wp:effectExtent l="5715" t="13970" r="6985" b="508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828675"/>
                        </a:xfrm>
                        <a:prstGeom prst="rect">
                          <a:avLst/>
                        </a:prstGeom>
                        <a:solidFill>
                          <a:srgbClr val="FFFFFF"/>
                        </a:solidFill>
                        <a:ln w="9525">
                          <a:solidFill>
                            <a:srgbClr val="000000"/>
                          </a:solidFill>
                          <a:miter lim="800000"/>
                          <a:headEnd/>
                          <a:tailEnd/>
                        </a:ln>
                      </wps:spPr>
                      <wps:txbx>
                        <w:txbxContent>
                          <w:p w14:paraId="0A6E1EEF" w14:textId="77777777" w:rsidR="000F5CD2" w:rsidRDefault="000F5CD2" w:rsidP="000F5CD2">
                            <w:pPr>
                              <w:jc w:val="center"/>
                            </w:pPr>
                            <w:r>
                              <w:rPr>
                                <w:rFonts w:hint="eastAsia"/>
                              </w:rPr>
                              <w:t>収　入</w:t>
                            </w:r>
                          </w:p>
                          <w:p w14:paraId="3DA56F19" w14:textId="77777777" w:rsidR="000F5CD2" w:rsidRDefault="000F5CD2" w:rsidP="000F5CD2">
                            <w:pPr>
                              <w:jc w:val="center"/>
                            </w:pPr>
                          </w:p>
                          <w:p w14:paraId="0EA3EC5D" w14:textId="77777777" w:rsidR="000F5CD2" w:rsidRDefault="000F5CD2" w:rsidP="000F5CD2">
                            <w:pPr>
                              <w:jc w:val="center"/>
                            </w:pPr>
                            <w:r>
                              <w:rPr>
                                <w:rFonts w:hint="eastAsia"/>
                              </w:rPr>
                              <w:t>印　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4E960E" id="_x0000_t202" coordsize="21600,21600" o:spt="202" path="m,l,21600r21600,l21600,xe">
                <v:stroke joinstyle="miter"/>
                <v:path gradientshapeok="t" o:connecttype="rect"/>
              </v:shapetype>
              <v:shape id="テキスト ボックス 1" o:spid="_x0000_s1026" type="#_x0000_t202" style="position:absolute;left:0;text-align:left;margin-left:364.55pt;margin-top:-41.95pt;width:62.75pt;height: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">
                <v:textbox>
                  <w:txbxContent>
                    <w:p w14:paraId="0A6E1EEF" w14:textId="77777777" w:rsidR="000F5CD2" w:rsidRDefault="000F5CD2" w:rsidP="000F5CD2">
                      <w:pPr>
                        <w:jc w:val="center"/>
                      </w:pPr>
                      <w:r>
                        <w:rPr>
                          <w:rFonts w:hint="eastAsia"/>
                        </w:rPr>
                        <w:t>収　入</w:t>
                      </w:r>
                    </w:p>
                    <w:p w14:paraId="3DA56F19" w14:textId="77777777" w:rsidR="000F5CD2" w:rsidRDefault="000F5CD2" w:rsidP="000F5CD2">
                      <w:pPr>
                        <w:jc w:val="center"/>
                      </w:pPr>
                    </w:p>
                    <w:p w14:paraId="0EA3EC5D" w14:textId="77777777" w:rsidR="000F5CD2" w:rsidRDefault="000F5CD2" w:rsidP="000F5CD2">
                      <w:pPr>
                        <w:jc w:val="center"/>
                      </w:pPr>
                      <w:r>
                        <w:rPr>
                          <w:rFonts w:hint="eastAsia"/>
                        </w:rPr>
                        <w:t>印　紙</w:t>
                      </w:r>
                    </w:p>
                  </w:txbxContent>
                </v:textbox>
              </v:shape>
            </w:pict>
          </mc:Fallback>
        </mc:AlternateContent>
      </w:r>
    </w:p>
    <w:p w14:paraId="69B6A5B3" w14:textId="77777777" w:rsidR="004A5035" w:rsidRDefault="004A5035" w:rsidP="004A5035">
      <w:pPr>
        <w:autoSpaceDE w:val="0"/>
        <w:autoSpaceDN w:val="0"/>
        <w:jc w:val="center"/>
        <w:rPr>
          <w:rFonts w:ascii="ＭＳ 明朝" w:eastAsia="ＭＳ 明朝" w:hAnsi="ＭＳ 明朝"/>
        </w:rPr>
      </w:pPr>
      <w:r>
        <w:rPr>
          <w:rFonts w:ascii="ＭＳ 明朝" w:eastAsia="ＭＳ 明朝" w:hAnsi="ＭＳ 明朝" w:hint="eastAsia"/>
        </w:rPr>
        <w:t xml:space="preserve">市　有　財　産　</w:t>
      </w:r>
      <w:r w:rsidRPr="003C6FB4">
        <w:rPr>
          <w:rFonts w:ascii="ＭＳ 明朝" w:eastAsia="ＭＳ 明朝" w:hAnsi="ＭＳ 明朝" w:hint="eastAsia"/>
        </w:rPr>
        <w:t>売</w:t>
      </w:r>
      <w:r>
        <w:rPr>
          <w:rFonts w:ascii="ＭＳ 明朝" w:eastAsia="ＭＳ 明朝" w:hAnsi="ＭＳ 明朝" w:hint="eastAsia"/>
        </w:rPr>
        <w:t xml:space="preserve">　</w:t>
      </w:r>
      <w:r w:rsidRPr="003C6FB4">
        <w:rPr>
          <w:rFonts w:ascii="ＭＳ 明朝" w:eastAsia="ＭＳ 明朝" w:hAnsi="ＭＳ 明朝" w:hint="eastAsia"/>
        </w:rPr>
        <w:t>買</w:t>
      </w:r>
      <w:r>
        <w:rPr>
          <w:rFonts w:ascii="ＭＳ 明朝" w:eastAsia="ＭＳ 明朝" w:hAnsi="ＭＳ 明朝" w:hint="eastAsia"/>
        </w:rPr>
        <w:t xml:space="preserve">　</w:t>
      </w:r>
      <w:r w:rsidRPr="003C6FB4">
        <w:rPr>
          <w:rFonts w:ascii="ＭＳ 明朝" w:eastAsia="ＭＳ 明朝" w:hAnsi="ＭＳ 明朝" w:hint="eastAsia"/>
        </w:rPr>
        <w:t>契</w:t>
      </w:r>
      <w:r>
        <w:rPr>
          <w:rFonts w:ascii="ＭＳ 明朝" w:eastAsia="ＭＳ 明朝" w:hAnsi="ＭＳ 明朝" w:hint="eastAsia"/>
        </w:rPr>
        <w:t xml:space="preserve">　</w:t>
      </w:r>
      <w:r w:rsidRPr="003C6FB4">
        <w:rPr>
          <w:rFonts w:ascii="ＭＳ 明朝" w:eastAsia="ＭＳ 明朝" w:hAnsi="ＭＳ 明朝" w:hint="eastAsia"/>
        </w:rPr>
        <w:t>約</w:t>
      </w:r>
      <w:r>
        <w:rPr>
          <w:rFonts w:ascii="ＭＳ 明朝" w:eastAsia="ＭＳ 明朝" w:hAnsi="ＭＳ 明朝" w:hint="eastAsia"/>
        </w:rPr>
        <w:t xml:space="preserve">　</w:t>
      </w:r>
      <w:r w:rsidRPr="003C6FB4">
        <w:rPr>
          <w:rFonts w:ascii="ＭＳ 明朝" w:eastAsia="ＭＳ 明朝" w:hAnsi="ＭＳ 明朝" w:hint="eastAsia"/>
        </w:rPr>
        <w:t>書</w:t>
      </w:r>
    </w:p>
    <w:p w14:paraId="1EFFA5D0" w14:textId="77777777" w:rsidR="004A5035" w:rsidRPr="003C6FB4" w:rsidRDefault="004A5035" w:rsidP="004A5035">
      <w:pPr>
        <w:autoSpaceDE w:val="0"/>
        <w:autoSpaceDN w:val="0"/>
        <w:jc w:val="center"/>
        <w:rPr>
          <w:rFonts w:ascii="ＭＳ 明朝" w:eastAsia="ＭＳ 明朝" w:hAnsi="ＭＳ 明朝"/>
        </w:rPr>
      </w:pPr>
    </w:p>
    <w:p w14:paraId="5088D19C" w14:textId="77777777" w:rsidR="004A5035" w:rsidRDefault="004A5035" w:rsidP="004A5035">
      <w:pPr>
        <w:autoSpaceDE w:val="0"/>
        <w:autoSpaceDN w:val="0"/>
        <w:ind w:firstLineChars="100" w:firstLine="210"/>
        <w:rPr>
          <w:rFonts w:ascii="ＭＳ 明朝" w:eastAsia="ＭＳ 明朝" w:hAnsi="ＭＳ 明朝"/>
        </w:rPr>
      </w:pPr>
      <w:r>
        <w:rPr>
          <w:rFonts w:ascii="ＭＳ 明朝" w:eastAsia="ＭＳ 明朝" w:hAnsi="ＭＳ 明朝" w:hint="eastAsia"/>
        </w:rPr>
        <w:t>市有財産</w:t>
      </w:r>
      <w:r w:rsidRPr="003C6FB4">
        <w:rPr>
          <w:rFonts w:ascii="ＭＳ 明朝" w:eastAsia="ＭＳ 明朝" w:hAnsi="ＭＳ 明朝" w:hint="eastAsia"/>
        </w:rPr>
        <w:t>の売買に関し、売渡人静岡市（以下「甲」という。）と買受人○○○○（以下「乙」という。）との間に、次のとおり契約を締結する。</w:t>
      </w:r>
    </w:p>
    <w:p w14:paraId="2BDE3E97" w14:textId="77777777" w:rsidR="004A5035" w:rsidRPr="003C6FB4" w:rsidRDefault="004A5035" w:rsidP="004A5035">
      <w:pPr>
        <w:autoSpaceDE w:val="0"/>
        <w:autoSpaceDN w:val="0"/>
        <w:ind w:firstLineChars="100" w:firstLine="210"/>
        <w:rPr>
          <w:rFonts w:ascii="ＭＳ 明朝" w:eastAsia="ＭＳ 明朝" w:hAnsi="ＭＳ 明朝"/>
        </w:rPr>
      </w:pPr>
    </w:p>
    <w:p w14:paraId="0813F66F" w14:textId="77777777" w:rsidR="004A5035" w:rsidRPr="003C6FB4" w:rsidRDefault="004A5035" w:rsidP="00FD3018">
      <w:pPr>
        <w:autoSpaceDE w:val="0"/>
        <w:autoSpaceDN w:val="0"/>
        <w:ind w:firstLineChars="100" w:firstLine="210"/>
        <w:rPr>
          <w:rFonts w:ascii="ＭＳ 明朝" w:eastAsia="ＭＳ 明朝" w:hAnsi="ＭＳ 明朝"/>
        </w:rPr>
      </w:pPr>
      <w:r w:rsidRPr="003C6FB4">
        <w:rPr>
          <w:rFonts w:ascii="ＭＳ 明朝" w:eastAsia="ＭＳ 明朝" w:hAnsi="ＭＳ 明朝" w:hint="eastAsia"/>
        </w:rPr>
        <w:t>（信義誠実の義務）</w:t>
      </w:r>
    </w:p>
    <w:p w14:paraId="00E1B00F" w14:textId="77777777" w:rsidR="004A5035" w:rsidRDefault="004A5035" w:rsidP="004A5035">
      <w:pPr>
        <w:autoSpaceDE w:val="0"/>
        <w:autoSpaceDN w:val="0"/>
        <w:rPr>
          <w:rFonts w:ascii="ＭＳ 明朝" w:eastAsia="ＭＳ 明朝" w:hAnsi="ＭＳ 明朝"/>
        </w:rPr>
      </w:pPr>
      <w:r w:rsidRPr="003C6FB4">
        <w:rPr>
          <w:rFonts w:ascii="ＭＳ 明朝" w:eastAsia="ＭＳ 明朝" w:hAnsi="ＭＳ 明朝" w:hint="eastAsia"/>
        </w:rPr>
        <w:t>第１条　甲及び乙は、信義に従い、この契約を誠実に履行するものとする。</w:t>
      </w:r>
    </w:p>
    <w:p w14:paraId="6D2BD79C" w14:textId="77777777" w:rsidR="004A5035" w:rsidRPr="003C6FB4" w:rsidRDefault="004A5035" w:rsidP="00FD3018">
      <w:pPr>
        <w:autoSpaceDE w:val="0"/>
        <w:autoSpaceDN w:val="0"/>
        <w:ind w:firstLineChars="100" w:firstLine="210"/>
        <w:rPr>
          <w:rFonts w:ascii="ＭＳ 明朝" w:eastAsia="ＭＳ 明朝" w:hAnsi="ＭＳ 明朝"/>
        </w:rPr>
      </w:pPr>
      <w:r w:rsidRPr="003C6FB4">
        <w:rPr>
          <w:rFonts w:ascii="ＭＳ 明朝" w:eastAsia="ＭＳ 明朝" w:hAnsi="ＭＳ 明朝" w:hint="eastAsia"/>
        </w:rPr>
        <w:t>（売買物件の表示）</w:t>
      </w:r>
    </w:p>
    <w:p w14:paraId="45FB634D" w14:textId="68A89ECC" w:rsidR="004A5035" w:rsidRDefault="004A5035" w:rsidP="00FD3018">
      <w:pPr>
        <w:autoSpaceDE w:val="0"/>
        <w:autoSpaceDN w:val="0"/>
        <w:ind w:left="210" w:hangingChars="100" w:hanging="210"/>
        <w:rPr>
          <w:rFonts w:ascii="ＭＳ 明朝" w:eastAsia="ＭＳ 明朝" w:hAnsi="ＭＳ 明朝"/>
        </w:rPr>
      </w:pPr>
      <w:r w:rsidRPr="003C6FB4">
        <w:rPr>
          <w:rFonts w:ascii="ＭＳ 明朝" w:eastAsia="ＭＳ 明朝" w:hAnsi="ＭＳ 明朝" w:hint="eastAsia"/>
        </w:rPr>
        <w:t>第２条　甲は、その所有に係る次に掲げる</w:t>
      </w:r>
      <w:r>
        <w:rPr>
          <w:rFonts w:ascii="ＭＳ 明朝" w:eastAsia="ＭＳ 明朝" w:hAnsi="ＭＳ 明朝" w:hint="eastAsia"/>
        </w:rPr>
        <w:t>物件</w:t>
      </w:r>
      <w:r w:rsidRPr="003C6FB4">
        <w:rPr>
          <w:rFonts w:ascii="ＭＳ 明朝" w:eastAsia="ＭＳ 明朝" w:hAnsi="ＭＳ 明朝" w:hint="eastAsia"/>
        </w:rPr>
        <w:t>（以下「売買物件」という。）を現状有姿のまま乙に売り渡し、乙は、これを買い受けるものとする。</w:t>
      </w:r>
    </w:p>
    <w:tbl>
      <w:tblPr>
        <w:tblW w:w="79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1451"/>
        <w:gridCol w:w="2410"/>
        <w:gridCol w:w="1134"/>
      </w:tblGrid>
      <w:tr w:rsidR="004A5035" w:rsidRPr="003B253E" w14:paraId="28C5B022" w14:textId="77777777" w:rsidTr="006147E3">
        <w:trPr>
          <w:trHeight w:val="105"/>
        </w:trPr>
        <w:tc>
          <w:tcPr>
            <w:tcW w:w="2972" w:type="dxa"/>
          </w:tcPr>
          <w:p w14:paraId="581D4814" w14:textId="50721227" w:rsidR="004A5035" w:rsidRPr="003B253E" w:rsidRDefault="00FD3018" w:rsidP="006475E2">
            <w:pPr>
              <w:autoSpaceDE w:val="0"/>
              <w:autoSpaceDN w:val="0"/>
              <w:adjustRightInd w:val="0"/>
              <w:jc w:val="distribut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財産の</w:t>
            </w:r>
            <w:r w:rsidR="004A5035" w:rsidRPr="003B253E">
              <w:rPr>
                <w:rFonts w:ascii="ＭＳ 明朝" w:eastAsia="ＭＳ 明朝" w:hAnsi="ＭＳ 明朝" w:cs="ＭＳ 明朝" w:hint="eastAsia"/>
                <w:color w:val="000000"/>
                <w:kern w:val="0"/>
                <w:szCs w:val="21"/>
              </w:rPr>
              <w:t>所在地</w:t>
            </w:r>
            <w:r>
              <w:rPr>
                <w:rFonts w:ascii="ＭＳ 明朝" w:eastAsia="ＭＳ 明朝" w:hAnsi="ＭＳ 明朝" w:cs="ＭＳ 明朝" w:hint="eastAsia"/>
                <w:color w:val="000000"/>
                <w:kern w:val="0"/>
                <w:szCs w:val="21"/>
              </w:rPr>
              <w:t>・建物番号</w:t>
            </w:r>
          </w:p>
        </w:tc>
        <w:tc>
          <w:tcPr>
            <w:tcW w:w="1451" w:type="dxa"/>
          </w:tcPr>
          <w:p w14:paraId="76630F90" w14:textId="4EC95648" w:rsidR="004A5035" w:rsidRPr="003B253E" w:rsidRDefault="00FD3018" w:rsidP="006475E2">
            <w:pPr>
              <w:autoSpaceDE w:val="0"/>
              <w:autoSpaceDN w:val="0"/>
              <w:adjustRightInd w:val="0"/>
              <w:jc w:val="center"/>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区分</w:t>
            </w:r>
          </w:p>
        </w:tc>
        <w:tc>
          <w:tcPr>
            <w:tcW w:w="2410" w:type="dxa"/>
            <w:vAlign w:val="center"/>
          </w:tcPr>
          <w:p w14:paraId="51590185" w14:textId="4F1127B7" w:rsidR="004A5035" w:rsidRPr="003B253E" w:rsidRDefault="00FD3018" w:rsidP="006475E2">
            <w:pPr>
              <w:autoSpaceDE w:val="0"/>
              <w:autoSpaceDN w:val="0"/>
              <w:adjustRightInd w:val="0"/>
              <w:jc w:val="center"/>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地積・延床面積</w:t>
            </w:r>
            <w:r w:rsidR="004A5035" w:rsidRPr="003B253E">
              <w:rPr>
                <w:rFonts w:ascii="ＭＳ 明朝" w:eastAsia="ＭＳ 明朝" w:hAnsi="ＭＳ 明朝" w:cs="ＭＳ 明朝" w:hint="eastAsia"/>
                <w:color w:val="000000"/>
                <w:kern w:val="0"/>
                <w:szCs w:val="21"/>
              </w:rPr>
              <w:t>（㎡）</w:t>
            </w:r>
          </w:p>
        </w:tc>
        <w:tc>
          <w:tcPr>
            <w:tcW w:w="1134" w:type="dxa"/>
          </w:tcPr>
          <w:p w14:paraId="5E9C2F0B" w14:textId="48A95C3F" w:rsidR="004A5035" w:rsidRPr="003B253E" w:rsidRDefault="004A5035" w:rsidP="006475E2">
            <w:pPr>
              <w:autoSpaceDE w:val="0"/>
              <w:autoSpaceDN w:val="0"/>
              <w:adjustRightInd w:val="0"/>
              <w:jc w:val="center"/>
              <w:rPr>
                <w:rFonts w:ascii="ＭＳ 明朝" w:eastAsia="ＭＳ 明朝" w:hAnsi="ＭＳ 明朝" w:cs="ＭＳ 明朝"/>
                <w:color w:val="000000"/>
                <w:kern w:val="0"/>
                <w:szCs w:val="21"/>
              </w:rPr>
            </w:pPr>
            <w:r w:rsidRPr="003B253E">
              <w:rPr>
                <w:rFonts w:ascii="ＭＳ 明朝" w:eastAsia="ＭＳ 明朝" w:hAnsi="ＭＳ 明朝" w:cs="ＭＳ 明朝" w:hint="eastAsia"/>
                <w:color w:val="000000"/>
                <w:kern w:val="0"/>
                <w:szCs w:val="21"/>
              </w:rPr>
              <w:t>摘　要</w:t>
            </w:r>
          </w:p>
        </w:tc>
      </w:tr>
      <w:tr w:rsidR="004A5035" w:rsidRPr="003B253E" w14:paraId="6BBE3D8A" w14:textId="77777777" w:rsidTr="006147E3">
        <w:trPr>
          <w:trHeight w:val="572"/>
        </w:trPr>
        <w:tc>
          <w:tcPr>
            <w:tcW w:w="2972" w:type="dxa"/>
            <w:vAlign w:val="center"/>
          </w:tcPr>
          <w:p w14:paraId="4302DAD9" w14:textId="29F98DB4" w:rsidR="004A5035" w:rsidRPr="003B253E" w:rsidRDefault="004A5035" w:rsidP="006475E2">
            <w:pPr>
              <w:autoSpaceDE w:val="0"/>
              <w:autoSpaceDN w:val="0"/>
              <w:adjustRightInd w:val="0"/>
              <w:jc w:val="center"/>
              <w:rPr>
                <w:rFonts w:ascii="ＭＳ 明朝" w:eastAsia="ＭＳ 明朝" w:hAnsi="ＭＳ 明朝" w:cs="ＭＳ 明朝"/>
                <w:color w:val="000000"/>
                <w:kern w:val="0"/>
                <w:szCs w:val="21"/>
              </w:rPr>
            </w:pPr>
            <w:r w:rsidRPr="003B253E">
              <w:rPr>
                <w:rFonts w:ascii="ＭＳ 明朝" w:eastAsia="ＭＳ 明朝" w:hAnsi="ＭＳ 明朝" w:cs="ＭＳ 明朝" w:hint="eastAsia"/>
                <w:color w:val="000000"/>
                <w:kern w:val="0"/>
                <w:szCs w:val="21"/>
              </w:rPr>
              <w:t>〔</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物</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件</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所</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在</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地</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w:t>
            </w:r>
          </w:p>
        </w:tc>
        <w:tc>
          <w:tcPr>
            <w:tcW w:w="1451" w:type="dxa"/>
            <w:vAlign w:val="center"/>
          </w:tcPr>
          <w:p w14:paraId="5F929025" w14:textId="1DB2A4DB" w:rsidR="004A5035" w:rsidRPr="003B253E" w:rsidRDefault="006147E3" w:rsidP="006475E2">
            <w:pPr>
              <w:autoSpaceDE w:val="0"/>
              <w:autoSpaceDN w:val="0"/>
              <w:adjustRightInd w:val="0"/>
              <w:jc w:val="center"/>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 区 分 〕</w:t>
            </w:r>
          </w:p>
        </w:tc>
        <w:tc>
          <w:tcPr>
            <w:tcW w:w="2410" w:type="dxa"/>
            <w:vAlign w:val="center"/>
          </w:tcPr>
          <w:p w14:paraId="14B0C911" w14:textId="77777777" w:rsidR="004A5035" w:rsidRPr="003B253E" w:rsidRDefault="004A5035" w:rsidP="006475E2">
            <w:pPr>
              <w:autoSpaceDE w:val="0"/>
              <w:autoSpaceDN w:val="0"/>
              <w:adjustRightInd w:val="0"/>
              <w:jc w:val="center"/>
              <w:rPr>
                <w:rFonts w:ascii="ＭＳ 明朝" w:eastAsia="ＭＳ 明朝" w:hAnsi="ＭＳ 明朝" w:cs="ＭＳ 明朝"/>
                <w:color w:val="000000"/>
                <w:kern w:val="0"/>
                <w:szCs w:val="21"/>
              </w:rPr>
            </w:pPr>
            <w:r w:rsidRPr="003B253E">
              <w:rPr>
                <w:rFonts w:ascii="ＭＳ 明朝" w:eastAsia="ＭＳ 明朝" w:hAnsi="ＭＳ 明朝" w:cs="ＭＳ 明朝" w:hint="eastAsia"/>
                <w:color w:val="000000"/>
                <w:kern w:val="0"/>
                <w:szCs w:val="21"/>
              </w:rPr>
              <w:t>〔</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物</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件</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面</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積</w:t>
            </w:r>
            <w:r w:rsidRPr="003B253E">
              <w:rPr>
                <w:rFonts w:ascii="ＭＳ 明朝" w:eastAsia="ＭＳ 明朝" w:hAnsi="ＭＳ 明朝" w:cs="ＭＳ 明朝"/>
                <w:color w:val="000000"/>
                <w:kern w:val="0"/>
                <w:szCs w:val="21"/>
              </w:rPr>
              <w:t xml:space="preserve"> </w:t>
            </w:r>
            <w:r w:rsidRPr="003B253E">
              <w:rPr>
                <w:rFonts w:ascii="ＭＳ 明朝" w:eastAsia="ＭＳ 明朝" w:hAnsi="ＭＳ 明朝" w:cs="ＭＳ 明朝" w:hint="eastAsia"/>
                <w:color w:val="000000"/>
                <w:kern w:val="0"/>
                <w:szCs w:val="21"/>
              </w:rPr>
              <w:t>〕</w:t>
            </w:r>
          </w:p>
        </w:tc>
        <w:tc>
          <w:tcPr>
            <w:tcW w:w="1134" w:type="dxa"/>
            <w:vAlign w:val="center"/>
          </w:tcPr>
          <w:p w14:paraId="5D1E3AAF" w14:textId="77777777" w:rsidR="004A5035" w:rsidRPr="003B253E" w:rsidRDefault="004A5035" w:rsidP="006475E2">
            <w:pPr>
              <w:autoSpaceDE w:val="0"/>
              <w:autoSpaceDN w:val="0"/>
              <w:adjustRightInd w:val="0"/>
              <w:jc w:val="center"/>
              <w:rPr>
                <w:rFonts w:ascii="ＭＳ 明朝" w:eastAsia="ＭＳ 明朝" w:hAnsi="ＭＳ 明朝" w:cs="ＭＳ 明朝"/>
                <w:color w:val="000000"/>
                <w:kern w:val="0"/>
                <w:szCs w:val="21"/>
              </w:rPr>
            </w:pPr>
          </w:p>
        </w:tc>
      </w:tr>
    </w:tbl>
    <w:p w14:paraId="7C4BBB89" w14:textId="77777777" w:rsidR="004A5035" w:rsidRPr="003C6FB4" w:rsidRDefault="004A5035" w:rsidP="00FD3018">
      <w:pPr>
        <w:autoSpaceDE w:val="0"/>
        <w:autoSpaceDN w:val="0"/>
        <w:ind w:firstLineChars="100" w:firstLine="210"/>
        <w:rPr>
          <w:rFonts w:ascii="ＭＳ 明朝" w:eastAsia="ＭＳ 明朝" w:hAnsi="ＭＳ 明朝"/>
        </w:rPr>
      </w:pPr>
      <w:r w:rsidRPr="003C6FB4">
        <w:rPr>
          <w:rFonts w:ascii="ＭＳ 明朝" w:eastAsia="ＭＳ 明朝" w:hAnsi="ＭＳ 明朝" w:hint="eastAsia"/>
        </w:rPr>
        <w:t>（売買代金の額及び納入）</w:t>
      </w:r>
    </w:p>
    <w:p w14:paraId="74853976" w14:textId="29ECBFC0" w:rsidR="00FD3018" w:rsidRDefault="004A5035" w:rsidP="00FD3018">
      <w:pPr>
        <w:autoSpaceDE w:val="0"/>
        <w:autoSpaceDN w:val="0"/>
        <w:ind w:left="210" w:hangingChars="100" w:hanging="210"/>
        <w:rPr>
          <w:rFonts w:ascii="ＭＳ 明朝" w:eastAsia="ＭＳ 明朝" w:hAnsi="ＭＳ 明朝"/>
        </w:rPr>
      </w:pPr>
      <w:r w:rsidRPr="003C6FB4">
        <w:rPr>
          <w:rFonts w:ascii="ＭＳ 明朝" w:eastAsia="ＭＳ 明朝" w:hAnsi="ＭＳ 明朝" w:hint="eastAsia"/>
        </w:rPr>
        <w:t>第３条　売買物件の売買代金は、金</w:t>
      </w:r>
      <w:r>
        <w:rPr>
          <w:rFonts w:ascii="ＭＳ 明朝" w:eastAsia="ＭＳ 明朝" w:hAnsi="ＭＳ 明朝" w:hint="eastAsia"/>
        </w:rPr>
        <w:t>〔</w:t>
      </w:r>
      <w:r w:rsidR="00530655">
        <w:rPr>
          <w:rFonts w:ascii="ＭＳ 明朝" w:eastAsia="ＭＳ 明朝" w:hAnsi="ＭＳ 明朝" w:hint="eastAsia"/>
        </w:rPr>
        <w:t>見　積</w:t>
      </w:r>
      <w:r>
        <w:rPr>
          <w:rFonts w:ascii="ＭＳ 明朝" w:eastAsia="ＭＳ 明朝" w:hAnsi="ＭＳ 明朝" w:hint="eastAsia"/>
        </w:rPr>
        <w:t xml:space="preserve">　金　額〕</w:t>
      </w:r>
      <w:r w:rsidRPr="003C6FB4">
        <w:rPr>
          <w:rFonts w:ascii="ＭＳ 明朝" w:eastAsia="ＭＳ 明朝" w:hAnsi="ＭＳ 明朝" w:hint="eastAsia"/>
        </w:rPr>
        <w:t>円（うち消費税及び地方消費税の額○</w:t>
      </w:r>
      <w:r w:rsidRPr="003C6FB4">
        <w:rPr>
          <w:rFonts w:ascii="ＭＳ 明朝" w:eastAsia="ＭＳ 明朝" w:hAnsi="ＭＳ 明朝"/>
        </w:rPr>
        <w:t>○円</w:t>
      </w:r>
      <w:r w:rsidR="00FD3018" w:rsidRPr="00FD3018">
        <w:rPr>
          <w:rFonts w:ascii="ＭＳ 明朝" w:eastAsia="ＭＳ 明朝" w:hAnsi="ＭＳ 明朝"/>
        </w:rPr>
        <w:t>（※売買物件が土地のみの場合</w:t>
      </w:r>
      <w:proofErr w:type="gramStart"/>
      <w:r w:rsidR="00FD3018" w:rsidRPr="00FD3018">
        <w:rPr>
          <w:rFonts w:ascii="ＭＳ 明朝" w:eastAsia="ＭＳ 明朝" w:hAnsi="ＭＳ 明朝"/>
        </w:rPr>
        <w:t>は</w:t>
      </w:r>
      <w:proofErr w:type="gramEnd"/>
      <w:r w:rsidR="00FD3018" w:rsidRPr="00FD3018">
        <w:rPr>
          <w:rFonts w:ascii="ＭＳ 明朝" w:eastAsia="ＭＳ 明朝" w:hAnsi="ＭＳ 明朝"/>
        </w:rPr>
        <w:t>消費税</w:t>
      </w:r>
      <w:proofErr w:type="gramStart"/>
      <w:r w:rsidR="00FD3018" w:rsidRPr="00FD3018">
        <w:rPr>
          <w:rFonts w:ascii="ＭＳ 明朝" w:eastAsia="ＭＳ 明朝" w:hAnsi="ＭＳ 明朝"/>
        </w:rPr>
        <w:t>は</w:t>
      </w:r>
      <w:proofErr w:type="gramEnd"/>
      <w:r w:rsidR="00FD3018" w:rsidRPr="00FD3018">
        <w:rPr>
          <w:rFonts w:ascii="ＭＳ 明朝" w:eastAsia="ＭＳ 明朝" w:hAnsi="ＭＳ 明朝"/>
        </w:rPr>
        <w:t>不要）</w:t>
      </w:r>
      <w:r w:rsidR="00FD3018">
        <w:rPr>
          <w:rFonts w:ascii="ＭＳ 明朝" w:eastAsia="ＭＳ 明朝" w:hAnsi="ＭＳ 明朝" w:hint="eastAsia"/>
        </w:rPr>
        <w:t>）</w:t>
      </w:r>
      <w:r w:rsidRPr="003C6FB4">
        <w:rPr>
          <w:rFonts w:ascii="ＭＳ 明朝" w:eastAsia="ＭＳ 明朝" w:hAnsi="ＭＳ 明朝"/>
        </w:rPr>
        <w:t>とし、乙は、甲が発行する納付書により、</w:t>
      </w:r>
      <w:r>
        <w:rPr>
          <w:rFonts w:ascii="ＭＳ 明朝" w:eastAsia="ＭＳ 明朝" w:hAnsi="ＭＳ 明朝" w:hint="eastAsia"/>
        </w:rPr>
        <w:t>令和</w:t>
      </w:r>
      <w:r w:rsidRPr="003C6FB4">
        <w:rPr>
          <w:rFonts w:ascii="ＭＳ 明朝" w:eastAsia="ＭＳ 明朝" w:hAnsi="ＭＳ 明朝"/>
        </w:rPr>
        <w:t>○年○月○日までに甲が指定する金融機関に納入するものとする。</w:t>
      </w:r>
    </w:p>
    <w:p w14:paraId="566D459D" w14:textId="2D280CF1" w:rsidR="00FD3018" w:rsidRDefault="00FD3018" w:rsidP="00FD3018">
      <w:pPr>
        <w:autoSpaceDE w:val="0"/>
        <w:autoSpaceDN w:val="0"/>
        <w:ind w:firstLineChars="100" w:firstLine="210"/>
        <w:rPr>
          <w:rFonts w:ascii="ＭＳ 明朝" w:eastAsia="ＭＳ 明朝" w:hAnsi="ＭＳ 明朝"/>
        </w:rPr>
      </w:pPr>
      <w:r>
        <w:rPr>
          <w:rFonts w:ascii="ＭＳ 明朝" w:eastAsia="ＭＳ 明朝" w:hAnsi="ＭＳ 明朝" w:hint="eastAsia"/>
        </w:rPr>
        <w:t>（</w:t>
      </w:r>
      <w:r>
        <w:rPr>
          <w:rFonts w:ascii="ＭＳ 明朝" w:eastAsia="ＭＳ 明朝" w:hAnsi="ＭＳ 明朝"/>
        </w:rPr>
        <w:t>契約保証金）</w:t>
      </w:r>
    </w:p>
    <w:p w14:paraId="6184BC38" w14:textId="15DF5C97" w:rsidR="00FD3018" w:rsidRPr="00FD3018" w:rsidRDefault="00FD3018" w:rsidP="00FD3018">
      <w:pPr>
        <w:autoSpaceDE w:val="0"/>
        <w:autoSpaceDN w:val="0"/>
        <w:ind w:left="210" w:hangingChars="100" w:hanging="210"/>
        <w:rPr>
          <w:rFonts w:ascii="ＭＳ 明朝" w:eastAsia="ＭＳ 明朝" w:hAnsi="ＭＳ 明朝"/>
        </w:rPr>
      </w:pPr>
      <w:r w:rsidRPr="00FD3018">
        <w:rPr>
          <w:rFonts w:ascii="ＭＳ 明朝" w:eastAsia="ＭＳ 明朝" w:hAnsi="ＭＳ 明朝"/>
        </w:rPr>
        <w:t>第４条　この契約における契約保証金の額は、金</w:t>
      </w:r>
      <w:r>
        <w:rPr>
          <w:rFonts w:ascii="ＭＳ 明朝" w:eastAsia="ＭＳ 明朝" w:hAnsi="ＭＳ 明朝" w:hint="eastAsia"/>
        </w:rPr>
        <w:t>〔</w:t>
      </w:r>
      <w:r w:rsidR="00530655">
        <w:rPr>
          <w:rFonts w:ascii="ＭＳ 明朝" w:eastAsia="ＭＳ 明朝" w:hAnsi="ＭＳ 明朝" w:hint="eastAsia"/>
        </w:rPr>
        <w:t>見積金額</w:t>
      </w:r>
      <w:r>
        <w:rPr>
          <w:rFonts w:ascii="ＭＳ 明朝" w:eastAsia="ＭＳ 明朝" w:hAnsi="ＭＳ 明朝" w:hint="eastAsia"/>
        </w:rPr>
        <w:t>の100分の10以上〕</w:t>
      </w:r>
      <w:r w:rsidRPr="00FD3018">
        <w:rPr>
          <w:rFonts w:ascii="ＭＳ 明朝" w:eastAsia="ＭＳ 明朝" w:hAnsi="ＭＳ 明朝"/>
        </w:rPr>
        <w:t>円とする。ただし、静岡市契約規則（平成15年静岡市規則第47号）第35条第１項ただし書の規定により免除する。</w:t>
      </w:r>
    </w:p>
    <w:p w14:paraId="7279A809" w14:textId="77777777" w:rsidR="004A5035" w:rsidRPr="003C6FB4" w:rsidRDefault="004A5035" w:rsidP="00FD3018">
      <w:pPr>
        <w:autoSpaceDE w:val="0"/>
        <w:autoSpaceDN w:val="0"/>
        <w:ind w:firstLineChars="100" w:firstLine="210"/>
        <w:rPr>
          <w:rFonts w:ascii="ＭＳ 明朝" w:eastAsia="ＭＳ 明朝" w:hAnsi="ＭＳ 明朝"/>
        </w:rPr>
      </w:pPr>
      <w:r w:rsidRPr="003C6FB4">
        <w:rPr>
          <w:rFonts w:ascii="ＭＳ 明朝" w:eastAsia="ＭＳ 明朝" w:hAnsi="ＭＳ 明朝" w:hint="eastAsia"/>
        </w:rPr>
        <w:t>（遅延利息）</w:t>
      </w:r>
    </w:p>
    <w:p w14:paraId="403044ED" w14:textId="25C0C32C" w:rsidR="004A5035" w:rsidRDefault="00FD3018" w:rsidP="00FD3018">
      <w:pPr>
        <w:kinsoku w:val="0"/>
        <w:overflowPunct w:val="0"/>
        <w:autoSpaceDE w:val="0"/>
        <w:autoSpaceDN w:val="0"/>
        <w:ind w:left="210" w:hangingChars="100" w:hanging="210"/>
        <w:rPr>
          <w:rFonts w:ascii="ＭＳ 明朝" w:eastAsia="ＭＳ 明朝" w:hAnsi="ＭＳ 明朝"/>
        </w:rPr>
      </w:pPr>
      <w:r w:rsidRPr="00FD3018">
        <w:rPr>
          <w:rFonts w:ascii="ＭＳ 明朝" w:eastAsia="ＭＳ 明朝" w:hAnsi="ＭＳ 明朝"/>
        </w:rPr>
        <w:t>第５条　乙は、第</w:t>
      </w:r>
      <w:r w:rsidR="00776349">
        <w:rPr>
          <w:rFonts w:ascii="ＭＳ 明朝" w:eastAsia="ＭＳ 明朝" w:hAnsi="ＭＳ 明朝" w:hint="eastAsia"/>
        </w:rPr>
        <w:t>３</w:t>
      </w:r>
      <w:r w:rsidRPr="00FD3018">
        <w:rPr>
          <w:rFonts w:ascii="ＭＳ 明朝" w:eastAsia="ＭＳ 明朝" w:hAnsi="ＭＳ 明朝"/>
        </w:rPr>
        <w:t>条に規定する納期限までに売買代金を納入しなかったときは、その納期限の翌日から納入した日までの日数に応じ、</w:t>
      </w:r>
      <w:r w:rsidR="004A5035" w:rsidRPr="003B253E">
        <w:rPr>
          <w:rFonts w:ascii="ＭＳ 明朝" w:eastAsia="ＭＳ 明朝" w:hAnsi="ＭＳ 明朝" w:hint="eastAsia"/>
        </w:rPr>
        <w:t>遅延日数１日につき納付すべき金額の</w:t>
      </w:r>
      <w:r w:rsidR="004A5035" w:rsidRPr="003B253E">
        <w:rPr>
          <w:rFonts w:ascii="ＭＳ 明朝" w:eastAsia="ＭＳ 明朝" w:hAnsi="ＭＳ 明朝"/>
        </w:rPr>
        <w:t>2000分の</w:t>
      </w:r>
      <w:r w:rsidR="004A5035">
        <w:rPr>
          <w:rFonts w:ascii="ＭＳ 明朝" w:eastAsia="ＭＳ 明朝" w:hAnsi="ＭＳ 明朝" w:hint="eastAsia"/>
        </w:rPr>
        <w:t>１</w:t>
      </w:r>
      <w:r w:rsidR="004A5035" w:rsidRPr="003B253E">
        <w:rPr>
          <w:rFonts w:ascii="ＭＳ 明朝" w:eastAsia="ＭＳ 明朝" w:hAnsi="ＭＳ 明朝"/>
        </w:rPr>
        <w:t>に相当する額を</w:t>
      </w:r>
      <w:r w:rsidR="004A5035" w:rsidRPr="003C6FB4">
        <w:rPr>
          <w:rFonts w:ascii="ＭＳ 明朝" w:eastAsia="ＭＳ 明朝" w:hAnsi="ＭＳ 明朝" w:hint="eastAsia"/>
        </w:rPr>
        <w:t>遅延利息として甲に支払うものとする。</w:t>
      </w:r>
    </w:p>
    <w:p w14:paraId="16D1104B" w14:textId="77777777" w:rsidR="004A5035" w:rsidRPr="003C6FB4" w:rsidRDefault="004A5035" w:rsidP="00496AA8">
      <w:pPr>
        <w:autoSpaceDE w:val="0"/>
        <w:autoSpaceDN w:val="0"/>
        <w:ind w:firstLineChars="100" w:firstLine="210"/>
        <w:rPr>
          <w:rFonts w:ascii="ＭＳ 明朝" w:eastAsia="ＭＳ 明朝" w:hAnsi="ＭＳ 明朝"/>
        </w:rPr>
      </w:pPr>
      <w:r w:rsidRPr="003C6FB4">
        <w:rPr>
          <w:rFonts w:ascii="ＭＳ 明朝" w:eastAsia="ＭＳ 明朝" w:hAnsi="ＭＳ 明朝" w:hint="eastAsia"/>
        </w:rPr>
        <w:t>（所有権の移転及び登記）</w:t>
      </w:r>
    </w:p>
    <w:p w14:paraId="6D6AB8B4" w14:textId="545742A5" w:rsidR="004A5035" w:rsidRPr="003C6FB4" w:rsidRDefault="004A5035" w:rsidP="00FD3018">
      <w:pPr>
        <w:autoSpaceDE w:val="0"/>
        <w:autoSpaceDN w:val="0"/>
        <w:rPr>
          <w:rFonts w:ascii="ＭＳ 明朝" w:eastAsia="ＭＳ 明朝" w:hAnsi="ＭＳ 明朝"/>
        </w:rPr>
      </w:pPr>
      <w:r w:rsidRPr="003C6FB4">
        <w:rPr>
          <w:rFonts w:ascii="ＭＳ 明朝" w:eastAsia="ＭＳ 明朝" w:hAnsi="ＭＳ 明朝" w:hint="eastAsia"/>
        </w:rPr>
        <w:t>第</w:t>
      </w:r>
      <w:r w:rsidR="00FD3018">
        <w:rPr>
          <w:rFonts w:ascii="ＭＳ 明朝" w:eastAsia="ＭＳ 明朝" w:hAnsi="ＭＳ 明朝" w:hint="eastAsia"/>
        </w:rPr>
        <w:t>６</w:t>
      </w:r>
      <w:r w:rsidRPr="003C6FB4">
        <w:rPr>
          <w:rFonts w:ascii="ＭＳ 明朝" w:eastAsia="ＭＳ 明朝" w:hAnsi="ＭＳ 明朝" w:hint="eastAsia"/>
        </w:rPr>
        <w:t>条　売買物件の所有権は、乙が売買代金を完納した日に</w:t>
      </w:r>
      <w:r w:rsidRPr="003C6FB4">
        <w:rPr>
          <w:rFonts w:ascii="ＭＳ 明朝" w:eastAsia="ＭＳ 明朝" w:hAnsi="ＭＳ 明朝"/>
        </w:rPr>
        <w:t>移転するものとする。</w:t>
      </w:r>
    </w:p>
    <w:p w14:paraId="323CB8B8" w14:textId="77777777" w:rsidR="004A5035" w:rsidRDefault="004A5035" w:rsidP="00496AA8">
      <w:pPr>
        <w:autoSpaceDE w:val="0"/>
        <w:autoSpaceDN w:val="0"/>
        <w:ind w:left="210" w:hangingChars="100" w:hanging="210"/>
        <w:rPr>
          <w:rFonts w:ascii="ＭＳ 明朝" w:eastAsia="ＭＳ 明朝" w:hAnsi="ＭＳ 明朝"/>
        </w:rPr>
      </w:pPr>
      <w:r w:rsidRPr="003C6FB4">
        <w:rPr>
          <w:rFonts w:ascii="ＭＳ 明朝" w:eastAsia="ＭＳ 明朝" w:hAnsi="ＭＳ 明朝" w:hint="eastAsia"/>
        </w:rPr>
        <w:t>２　乙は、売買代金を完納したときは、甲に対し所有権移転登記を請求するものとし、甲は、当該請求により所有権移転登記を所轄法務局に嘱託するものとする。</w:t>
      </w:r>
      <w:r w:rsidRPr="003C6FB4">
        <w:rPr>
          <w:rFonts w:ascii="ＭＳ 明朝" w:eastAsia="ＭＳ 明朝" w:hAnsi="ＭＳ 明朝"/>
        </w:rPr>
        <w:t>この場合において、登録免許税</w:t>
      </w:r>
      <w:r>
        <w:rPr>
          <w:rFonts w:ascii="ＭＳ 明朝" w:eastAsia="ＭＳ 明朝" w:hAnsi="ＭＳ 明朝" w:hint="eastAsia"/>
        </w:rPr>
        <w:t>その</w:t>
      </w:r>
      <w:r w:rsidRPr="003C6FB4">
        <w:rPr>
          <w:rFonts w:ascii="ＭＳ 明朝" w:eastAsia="ＭＳ 明朝" w:hAnsi="ＭＳ 明朝"/>
        </w:rPr>
        <w:t>他の費用は、乙の負担とする。</w:t>
      </w:r>
    </w:p>
    <w:p w14:paraId="5E8730E6" w14:textId="77777777" w:rsidR="004A5035" w:rsidRPr="003C6FB4" w:rsidRDefault="004A5035" w:rsidP="00FD3018">
      <w:pPr>
        <w:autoSpaceDE w:val="0"/>
        <w:autoSpaceDN w:val="0"/>
        <w:ind w:firstLineChars="100" w:firstLine="210"/>
        <w:rPr>
          <w:rFonts w:ascii="ＭＳ 明朝" w:eastAsia="ＭＳ 明朝" w:hAnsi="ＭＳ 明朝"/>
        </w:rPr>
      </w:pPr>
      <w:r w:rsidRPr="003C6FB4">
        <w:rPr>
          <w:rFonts w:ascii="ＭＳ 明朝" w:eastAsia="ＭＳ 明朝" w:hAnsi="ＭＳ 明朝" w:hint="eastAsia"/>
        </w:rPr>
        <w:t>（売買物件の引渡し）</w:t>
      </w:r>
    </w:p>
    <w:p w14:paraId="036BE164" w14:textId="44B44746" w:rsidR="004A5035" w:rsidRDefault="004A5035" w:rsidP="00FD3018">
      <w:pPr>
        <w:autoSpaceDE w:val="0"/>
        <w:autoSpaceDN w:val="0"/>
        <w:ind w:left="210" w:hangingChars="100" w:hanging="210"/>
        <w:rPr>
          <w:rFonts w:ascii="ＭＳ 明朝" w:eastAsia="ＭＳ 明朝" w:hAnsi="ＭＳ 明朝"/>
        </w:rPr>
      </w:pPr>
      <w:r w:rsidRPr="003C6FB4">
        <w:rPr>
          <w:rFonts w:ascii="ＭＳ 明朝" w:eastAsia="ＭＳ 明朝" w:hAnsi="ＭＳ 明朝" w:hint="eastAsia"/>
        </w:rPr>
        <w:t>第</w:t>
      </w:r>
      <w:r w:rsidR="00FD3018">
        <w:rPr>
          <w:rFonts w:ascii="ＭＳ 明朝" w:eastAsia="ＭＳ 明朝" w:hAnsi="ＭＳ 明朝" w:hint="eastAsia"/>
        </w:rPr>
        <w:t>７</w:t>
      </w:r>
      <w:r w:rsidRPr="003C6FB4">
        <w:rPr>
          <w:rFonts w:ascii="ＭＳ 明朝" w:eastAsia="ＭＳ 明朝" w:hAnsi="ＭＳ 明朝" w:hint="eastAsia"/>
        </w:rPr>
        <w:t>条　甲は、売買物件の所有権移転登記が完了した後に売買物件を乙に引き渡すものとし、乙は、当該売買物件の現状を確認し、後日に至り異議を申し立てないものとする。</w:t>
      </w:r>
    </w:p>
    <w:p w14:paraId="6598BD9A" w14:textId="46D08E98" w:rsidR="00FD3018" w:rsidRPr="00FD3018" w:rsidRDefault="00FD3018" w:rsidP="00FD3018">
      <w:pPr>
        <w:autoSpaceDE w:val="0"/>
        <w:autoSpaceDN w:val="0"/>
        <w:ind w:firstLineChars="100" w:firstLine="210"/>
        <w:rPr>
          <w:rFonts w:ascii="ＭＳ 明朝" w:eastAsia="ＭＳ 明朝" w:hAnsi="ＭＳ 明朝"/>
        </w:rPr>
      </w:pPr>
      <w:r w:rsidRPr="00FD3018">
        <w:rPr>
          <w:rFonts w:ascii="ＭＳ 明朝" w:eastAsia="ＭＳ 明朝" w:hAnsi="ＭＳ 明朝" w:hint="eastAsia"/>
        </w:rPr>
        <w:t>（契約不適合責任）</w:t>
      </w:r>
    </w:p>
    <w:p w14:paraId="402978B8" w14:textId="77777777" w:rsidR="00496AA8" w:rsidRDefault="00FD3018" w:rsidP="00FD3018">
      <w:pPr>
        <w:autoSpaceDE w:val="0"/>
        <w:autoSpaceDN w:val="0"/>
        <w:ind w:left="210" w:hangingChars="100" w:hanging="210"/>
        <w:rPr>
          <w:rFonts w:ascii="ＭＳ 明朝" w:eastAsia="ＭＳ 明朝" w:hAnsi="ＭＳ 明朝"/>
        </w:rPr>
      </w:pPr>
      <w:r w:rsidRPr="00FD3018">
        <w:rPr>
          <w:rFonts w:ascii="ＭＳ 明朝" w:eastAsia="ＭＳ 明朝" w:hAnsi="ＭＳ 明朝" w:hint="eastAsia"/>
        </w:rPr>
        <w:t>第８条　乙は、この契約を締結した後において、売買物件に種類、品質、数量に関してこの</w:t>
      </w:r>
      <w:r w:rsidRPr="00FD3018">
        <w:rPr>
          <w:rFonts w:ascii="ＭＳ 明朝" w:eastAsia="ＭＳ 明朝" w:hAnsi="ＭＳ 明朝" w:hint="eastAsia"/>
        </w:rPr>
        <w:lastRenderedPageBreak/>
        <w:t>契約の内容に適合しない状態があることを発見しても、売買代金の減免請求若しくは損害賠償の請求又は契約の解除をすることができないものとする。ただし、乙が消費者契約法（平成</w:t>
      </w:r>
      <w:r w:rsidRPr="00FD3018">
        <w:rPr>
          <w:rFonts w:ascii="ＭＳ 明朝" w:eastAsia="ＭＳ 明朝" w:hAnsi="ＭＳ 明朝"/>
        </w:rPr>
        <w:t>12年法律第61号）第２条第１項に定める消費者に該当する場合は、売買代金の減免請求若しくは損害賠償の請求又は契約の解除について、引渡しの日から</w:t>
      </w:r>
      <w:r w:rsidR="00496AA8">
        <w:rPr>
          <w:rFonts w:ascii="ＭＳ 明朝" w:eastAsia="ＭＳ 明朝" w:hAnsi="ＭＳ 明朝" w:hint="eastAsia"/>
        </w:rPr>
        <w:t>１</w:t>
      </w:r>
      <w:r w:rsidRPr="00FD3018">
        <w:rPr>
          <w:rFonts w:ascii="ＭＳ 明朝" w:eastAsia="ＭＳ 明朝" w:hAnsi="ＭＳ 明朝"/>
        </w:rPr>
        <w:t>年以内に甲に対して協議を申し出ることができるものとし、甲は協議に応じるものとする。</w:t>
      </w:r>
    </w:p>
    <w:p w14:paraId="151ED95E" w14:textId="77777777" w:rsidR="00496AA8" w:rsidRPr="00496AA8" w:rsidRDefault="00496AA8" w:rsidP="00496AA8">
      <w:pPr>
        <w:autoSpaceDE w:val="0"/>
        <w:autoSpaceDN w:val="0"/>
        <w:ind w:leftChars="100" w:left="210"/>
        <w:rPr>
          <w:rFonts w:ascii="ＭＳ 明朝" w:eastAsia="ＭＳ 明朝" w:hAnsi="ＭＳ 明朝"/>
        </w:rPr>
      </w:pPr>
      <w:r w:rsidRPr="00496AA8">
        <w:rPr>
          <w:rFonts w:ascii="ＭＳ 明朝" w:eastAsia="ＭＳ 明朝" w:hAnsi="ＭＳ 明朝" w:hint="eastAsia"/>
        </w:rPr>
        <w:t>（公租公課等の負担責任）</w:t>
      </w:r>
    </w:p>
    <w:p w14:paraId="2A46F1AF" w14:textId="49FB4944" w:rsidR="00496AA8" w:rsidRPr="00496AA8" w:rsidRDefault="00496AA8" w:rsidP="00496AA8">
      <w:pPr>
        <w:autoSpaceDE w:val="0"/>
        <w:autoSpaceDN w:val="0"/>
        <w:ind w:left="210" w:hangingChars="100" w:hanging="210"/>
        <w:rPr>
          <w:rFonts w:ascii="ＭＳ 明朝" w:eastAsia="ＭＳ 明朝" w:hAnsi="ＭＳ 明朝"/>
        </w:rPr>
      </w:pPr>
      <w:r w:rsidRPr="00496AA8">
        <w:rPr>
          <w:rFonts w:ascii="ＭＳ 明朝" w:eastAsia="ＭＳ 明朝" w:hAnsi="ＭＳ 明朝" w:hint="eastAsia"/>
        </w:rPr>
        <w:t>第９条　所有権移転登記完了後の原因による売買物件の公租公課</w:t>
      </w:r>
      <w:r w:rsidRPr="00496AA8">
        <w:rPr>
          <w:rFonts w:ascii="ＭＳ 明朝" w:eastAsia="ＭＳ 明朝" w:hAnsi="ＭＳ 明朝"/>
        </w:rPr>
        <w:t>その他の賦課金は、乙が負担しなければならない。</w:t>
      </w:r>
    </w:p>
    <w:p w14:paraId="045BC490" w14:textId="17FC2BD0" w:rsidR="004A5035" w:rsidRPr="003C6FB4" w:rsidRDefault="004A5035" w:rsidP="00496AA8">
      <w:pPr>
        <w:autoSpaceDE w:val="0"/>
        <w:autoSpaceDN w:val="0"/>
        <w:ind w:leftChars="100" w:left="210"/>
        <w:rPr>
          <w:rFonts w:ascii="ＭＳ 明朝" w:eastAsia="ＭＳ 明朝" w:hAnsi="ＭＳ 明朝"/>
        </w:rPr>
      </w:pPr>
      <w:r w:rsidRPr="003C6FB4">
        <w:rPr>
          <w:rFonts w:ascii="ＭＳ 明朝" w:eastAsia="ＭＳ 明朝" w:hAnsi="ＭＳ 明朝" w:hint="eastAsia"/>
        </w:rPr>
        <w:t>（紛争の解決）</w:t>
      </w:r>
    </w:p>
    <w:p w14:paraId="4F907D10" w14:textId="1FA2E24E" w:rsidR="004A5035" w:rsidRDefault="004A5035" w:rsidP="00496AA8">
      <w:pPr>
        <w:autoSpaceDE w:val="0"/>
        <w:autoSpaceDN w:val="0"/>
        <w:ind w:left="210" w:hangingChars="100" w:hanging="210"/>
        <w:rPr>
          <w:rFonts w:ascii="ＭＳ 明朝" w:eastAsia="ＭＳ 明朝" w:hAnsi="ＭＳ 明朝"/>
        </w:rPr>
      </w:pPr>
      <w:r w:rsidRPr="003C6FB4">
        <w:rPr>
          <w:rFonts w:ascii="ＭＳ 明朝" w:eastAsia="ＭＳ 明朝" w:hAnsi="ＭＳ 明朝" w:hint="eastAsia"/>
        </w:rPr>
        <w:t>第</w:t>
      </w:r>
      <w:r w:rsidR="00496AA8">
        <w:rPr>
          <w:rFonts w:ascii="ＭＳ 明朝" w:eastAsia="ＭＳ 明朝" w:hAnsi="ＭＳ 明朝" w:hint="eastAsia"/>
        </w:rPr>
        <w:t>10</w:t>
      </w:r>
      <w:r w:rsidRPr="003C6FB4">
        <w:rPr>
          <w:rFonts w:ascii="ＭＳ 明朝" w:eastAsia="ＭＳ 明朝" w:hAnsi="ＭＳ 明朝" w:hint="eastAsia"/>
        </w:rPr>
        <w:t>条　売買物件に関し紛争が生じたときは、売買物件の所有権移転登記完了前の原因によるときは甲が、所有権移転登記完了以後の原因によるときは乙が、それぞれ責任をもって処理し、相手方に対して一切迷惑を及ぼしてはならない。</w:t>
      </w:r>
    </w:p>
    <w:p w14:paraId="52C39B4A" w14:textId="77777777" w:rsidR="00496AA8" w:rsidRPr="00496AA8" w:rsidRDefault="00496AA8" w:rsidP="00496AA8">
      <w:pPr>
        <w:autoSpaceDE w:val="0"/>
        <w:autoSpaceDN w:val="0"/>
        <w:ind w:firstLineChars="100" w:firstLine="210"/>
        <w:rPr>
          <w:rFonts w:ascii="ＭＳ 明朝" w:eastAsia="ＭＳ 明朝" w:hAnsi="ＭＳ 明朝"/>
        </w:rPr>
      </w:pPr>
      <w:r w:rsidRPr="00496AA8">
        <w:rPr>
          <w:rFonts w:ascii="ＭＳ 明朝" w:eastAsia="ＭＳ 明朝" w:hAnsi="ＭＳ 明朝" w:hint="eastAsia"/>
        </w:rPr>
        <w:t>（契約の解除）</w:t>
      </w:r>
    </w:p>
    <w:p w14:paraId="352955FA" w14:textId="77777777" w:rsidR="00496AA8" w:rsidRPr="00496AA8" w:rsidRDefault="00496AA8" w:rsidP="00496AA8">
      <w:pPr>
        <w:autoSpaceDE w:val="0"/>
        <w:autoSpaceDN w:val="0"/>
        <w:ind w:left="210" w:hangingChars="100" w:hanging="210"/>
        <w:rPr>
          <w:rFonts w:ascii="ＭＳ 明朝" w:eastAsia="ＭＳ 明朝" w:hAnsi="ＭＳ 明朝"/>
        </w:rPr>
      </w:pPr>
      <w:r w:rsidRPr="00496AA8">
        <w:rPr>
          <w:rFonts w:ascii="ＭＳ 明朝" w:eastAsia="ＭＳ 明朝" w:hAnsi="ＭＳ 明朝" w:hint="eastAsia"/>
        </w:rPr>
        <w:t>第</w:t>
      </w:r>
      <w:r w:rsidRPr="00496AA8">
        <w:rPr>
          <w:rFonts w:ascii="ＭＳ 明朝" w:eastAsia="ＭＳ 明朝" w:hAnsi="ＭＳ 明朝"/>
        </w:rPr>
        <w:t>11条　甲は、乙が次のいずれかに該当すると認めたときは、この契約を解除することができる。</w:t>
      </w:r>
    </w:p>
    <w:p w14:paraId="0DD42779" w14:textId="447EAFDA" w:rsidR="00496AA8" w:rsidRPr="00496AA8" w:rsidRDefault="00496AA8" w:rsidP="00496AA8">
      <w:pPr>
        <w:autoSpaceDE w:val="0"/>
        <w:autoSpaceDN w:val="0"/>
        <w:ind w:left="420" w:hangingChars="200" w:hanging="420"/>
        <w:rPr>
          <w:rFonts w:ascii="ＭＳ 明朝" w:eastAsia="ＭＳ 明朝" w:hAnsi="ＭＳ 明朝"/>
        </w:rPr>
      </w:pPr>
      <w:r w:rsidRPr="00496AA8">
        <w:rPr>
          <w:rFonts w:ascii="ＭＳ 明朝" w:eastAsia="ＭＳ 明朝" w:hAnsi="ＭＳ 明朝" w:hint="eastAsia"/>
        </w:rPr>
        <w:t>（１）役員等（静岡市の事務事業の契約相手方が個人である場合にはその者を、法人である場合にはその役員又はその支店若しくは常時契約を締結する事務所の代表者をいう。以下同じ。）が暴力団員等（静岡市暴力団排除条例（平成</w:t>
      </w:r>
      <w:r w:rsidRPr="00496AA8">
        <w:rPr>
          <w:rFonts w:ascii="ＭＳ 明朝" w:eastAsia="ＭＳ 明朝" w:hAnsi="ＭＳ 明朝"/>
        </w:rPr>
        <w:t>25年静岡市条例第11号）第２条第３号に規定する暴力団員等をいう。以下同じ。）又は暴力団員（同条第２号に規定する暴力団員をいう。以下同じ。）の配偶者（暴力団員と生計を一にする配偶者で、婚姻の届出をしていないが事実上婚姻関係と同様の事情にある者を含む。以下同じ。）であると認められるとき。</w:t>
      </w:r>
    </w:p>
    <w:p w14:paraId="1EFB03A8" w14:textId="77777777" w:rsidR="00496AA8" w:rsidRPr="00496AA8" w:rsidRDefault="00496AA8" w:rsidP="00496AA8">
      <w:pPr>
        <w:autoSpaceDE w:val="0"/>
        <w:autoSpaceDN w:val="0"/>
        <w:ind w:left="420" w:hangingChars="200" w:hanging="420"/>
        <w:rPr>
          <w:rFonts w:ascii="ＭＳ 明朝" w:eastAsia="ＭＳ 明朝" w:hAnsi="ＭＳ 明朝"/>
        </w:rPr>
      </w:pPr>
      <w:r w:rsidRPr="00496AA8">
        <w:rPr>
          <w:rFonts w:ascii="ＭＳ 明朝" w:eastAsia="ＭＳ 明朝" w:hAnsi="ＭＳ 明朝" w:hint="eastAsia"/>
        </w:rPr>
        <w:t>（２）暴力団（静岡市暴力団排除条例第２条第１号に規定する暴力団をいう。以下同じ。）、暴力団員等又は暴力団員の配偶者が経営に実質的に関与していると認められるとき。</w:t>
      </w:r>
    </w:p>
    <w:p w14:paraId="1EC80E70" w14:textId="77777777" w:rsidR="00496AA8" w:rsidRPr="00496AA8" w:rsidRDefault="00496AA8" w:rsidP="00496AA8">
      <w:pPr>
        <w:autoSpaceDE w:val="0"/>
        <w:autoSpaceDN w:val="0"/>
        <w:ind w:left="420" w:hangingChars="200" w:hanging="420"/>
        <w:rPr>
          <w:rFonts w:ascii="ＭＳ 明朝" w:eastAsia="ＭＳ 明朝" w:hAnsi="ＭＳ 明朝"/>
        </w:rPr>
      </w:pPr>
      <w:r w:rsidRPr="00496AA8">
        <w:rPr>
          <w:rFonts w:ascii="ＭＳ 明朝" w:eastAsia="ＭＳ 明朝" w:hAnsi="ＭＳ 明朝" w:hint="eastAsia"/>
        </w:rPr>
        <w:t>（３）役員等が自己、自社若しくは第三者の不正の利益を図る目的又は第三者に損害を加える目的をもって、暴力団、暴力団員等又は暴力団員の配偶者を利用するなどしたと認められるとき。</w:t>
      </w:r>
    </w:p>
    <w:p w14:paraId="7BDEA052" w14:textId="4EFCEEFC" w:rsidR="00496AA8" w:rsidRPr="00496AA8" w:rsidRDefault="00496AA8" w:rsidP="00496AA8">
      <w:pPr>
        <w:autoSpaceDE w:val="0"/>
        <w:autoSpaceDN w:val="0"/>
        <w:ind w:left="420" w:hangingChars="200" w:hanging="420"/>
        <w:rPr>
          <w:rFonts w:ascii="ＭＳ 明朝" w:eastAsia="ＭＳ 明朝" w:hAnsi="ＭＳ 明朝"/>
        </w:rPr>
      </w:pPr>
      <w:r w:rsidRPr="00496AA8">
        <w:rPr>
          <w:rFonts w:ascii="ＭＳ 明朝" w:eastAsia="ＭＳ 明朝" w:hAnsi="ＭＳ 明朝" w:hint="eastAsia"/>
        </w:rPr>
        <w:t>（４）役員等が、暴力団、暴力団員等又は暴力団員の配偶者に対して資金等を供給し、又は</w:t>
      </w:r>
      <w:r>
        <w:rPr>
          <w:rFonts w:ascii="ＭＳ 明朝" w:eastAsia="ＭＳ 明朝" w:hAnsi="ＭＳ 明朝" w:hint="eastAsia"/>
        </w:rPr>
        <w:t>便宜</w:t>
      </w:r>
      <w:r w:rsidRPr="00496AA8">
        <w:rPr>
          <w:rFonts w:ascii="ＭＳ 明朝" w:eastAsia="ＭＳ 明朝" w:hAnsi="ＭＳ 明朝" w:hint="eastAsia"/>
        </w:rPr>
        <w:t>を供与するなど直接的若しくは積極的に暴力団の維持、運営に協力し、若しくは関与していると認められるとき。</w:t>
      </w:r>
    </w:p>
    <w:p w14:paraId="26B96E7D" w14:textId="77777777" w:rsidR="00496AA8" w:rsidRPr="00496AA8" w:rsidRDefault="00496AA8" w:rsidP="00496AA8">
      <w:pPr>
        <w:autoSpaceDE w:val="0"/>
        <w:autoSpaceDN w:val="0"/>
        <w:ind w:left="420" w:hangingChars="200" w:hanging="420"/>
        <w:rPr>
          <w:rFonts w:ascii="ＭＳ 明朝" w:eastAsia="ＭＳ 明朝" w:hAnsi="ＭＳ 明朝"/>
        </w:rPr>
      </w:pPr>
      <w:r w:rsidRPr="00496AA8">
        <w:rPr>
          <w:rFonts w:ascii="ＭＳ 明朝" w:eastAsia="ＭＳ 明朝" w:hAnsi="ＭＳ 明朝" w:hint="eastAsia"/>
        </w:rPr>
        <w:t>（５）役員等が暴力団、暴力団員等又は暴力団員の配偶者と社会的に非難されるべき関係を有していると認められるとき。</w:t>
      </w:r>
    </w:p>
    <w:p w14:paraId="32D07F43" w14:textId="77777777" w:rsidR="00496AA8" w:rsidRPr="00496AA8" w:rsidRDefault="00496AA8" w:rsidP="00496AA8">
      <w:pPr>
        <w:autoSpaceDE w:val="0"/>
        <w:autoSpaceDN w:val="0"/>
        <w:ind w:left="210" w:hangingChars="100" w:hanging="210"/>
        <w:rPr>
          <w:rFonts w:ascii="ＭＳ 明朝" w:eastAsia="ＭＳ 明朝" w:hAnsi="ＭＳ 明朝"/>
        </w:rPr>
      </w:pPr>
      <w:r w:rsidRPr="00496AA8">
        <w:rPr>
          <w:rFonts w:ascii="ＭＳ 明朝" w:eastAsia="ＭＳ 明朝" w:hAnsi="ＭＳ 明朝" w:hint="eastAsia"/>
        </w:rPr>
        <w:t>２　前項に定めるもののほか、甲、乙いずれか一方がこの契約に違反したときは、その相手方は、いつでもこの契約を解除することができる。</w:t>
      </w:r>
    </w:p>
    <w:p w14:paraId="03AEFC9E" w14:textId="77777777" w:rsidR="00496AA8" w:rsidRPr="00496AA8" w:rsidRDefault="00496AA8" w:rsidP="00496AA8">
      <w:pPr>
        <w:autoSpaceDE w:val="0"/>
        <w:autoSpaceDN w:val="0"/>
        <w:ind w:left="210" w:hangingChars="100" w:hanging="210"/>
        <w:rPr>
          <w:rFonts w:ascii="ＭＳ 明朝" w:eastAsia="ＭＳ 明朝" w:hAnsi="ＭＳ 明朝"/>
        </w:rPr>
      </w:pPr>
      <w:r w:rsidRPr="00496AA8">
        <w:rPr>
          <w:rFonts w:ascii="ＭＳ 明朝" w:eastAsia="ＭＳ 明朝" w:hAnsi="ＭＳ 明朝" w:hint="eastAsia"/>
        </w:rPr>
        <w:t>３　乙は、前２項の規定によりこの契約が解除されたときは、売買物件を直ちに原状に回復し、速やかに甲に返還するものとする。</w:t>
      </w:r>
    </w:p>
    <w:p w14:paraId="6B1DF39E" w14:textId="77777777" w:rsidR="00496AA8" w:rsidRPr="00496AA8" w:rsidRDefault="00496AA8" w:rsidP="00496AA8">
      <w:pPr>
        <w:autoSpaceDE w:val="0"/>
        <w:autoSpaceDN w:val="0"/>
        <w:ind w:left="210" w:hangingChars="100" w:hanging="210"/>
        <w:rPr>
          <w:rFonts w:ascii="ＭＳ 明朝" w:eastAsia="ＭＳ 明朝" w:hAnsi="ＭＳ 明朝"/>
        </w:rPr>
      </w:pPr>
      <w:r w:rsidRPr="00496AA8">
        <w:rPr>
          <w:rFonts w:ascii="ＭＳ 明朝" w:eastAsia="ＭＳ 明朝" w:hAnsi="ＭＳ 明朝" w:hint="eastAsia"/>
        </w:rPr>
        <w:lastRenderedPageBreak/>
        <w:t>４　第１項の規定によりこの契約が解除された場合に当事者に生じた損害については、乙がその責めを負うものとする。</w:t>
      </w:r>
    </w:p>
    <w:p w14:paraId="34460E4D" w14:textId="77777777" w:rsidR="00496AA8" w:rsidRDefault="00496AA8" w:rsidP="00496AA8">
      <w:pPr>
        <w:autoSpaceDE w:val="0"/>
        <w:autoSpaceDN w:val="0"/>
        <w:ind w:left="210" w:hangingChars="100" w:hanging="210"/>
        <w:rPr>
          <w:rFonts w:ascii="ＭＳ 明朝" w:eastAsia="ＭＳ 明朝" w:hAnsi="ＭＳ 明朝"/>
        </w:rPr>
      </w:pPr>
      <w:r w:rsidRPr="00496AA8">
        <w:rPr>
          <w:rFonts w:ascii="ＭＳ 明朝" w:eastAsia="ＭＳ 明朝" w:hAnsi="ＭＳ 明朝" w:hint="eastAsia"/>
        </w:rPr>
        <w:t>５　第２項の規定によりこの契約が解除された場合において契約に違反した者の責めに帰すべき事由があるときは、当該者はその相手方に対しこれによって生じた損害を賠償するものとする。</w:t>
      </w:r>
    </w:p>
    <w:p w14:paraId="4F3DAD3C" w14:textId="77777777" w:rsidR="00496AA8" w:rsidRPr="00C24B88" w:rsidRDefault="00496AA8" w:rsidP="00496AA8">
      <w:pPr>
        <w:pStyle w:val="2"/>
        <w:tabs>
          <w:tab w:val="left" w:pos="81"/>
          <w:tab w:val="left" w:pos="261"/>
        </w:tabs>
        <w:autoSpaceDE w:val="0"/>
        <w:autoSpaceDN w:val="0"/>
        <w:ind w:leftChars="0" w:left="210" w:hangingChars="100" w:hanging="210"/>
        <w:rPr>
          <w:rFonts w:ascii="ＭＳ 明朝" w:hAnsi="ＭＳ 明朝"/>
          <w:szCs w:val="21"/>
        </w:rPr>
      </w:pPr>
      <w:r w:rsidRPr="00C24B88">
        <w:rPr>
          <w:rFonts w:ascii="ＭＳ 明朝" w:hAnsi="ＭＳ 明朝" w:hint="eastAsia"/>
          <w:szCs w:val="21"/>
        </w:rPr>
        <w:t xml:space="preserve">　（原状回復義務）</w:t>
      </w:r>
    </w:p>
    <w:p w14:paraId="0C2BAE3E" w14:textId="77777777" w:rsidR="00496AA8" w:rsidRPr="00C24B88" w:rsidRDefault="00496AA8" w:rsidP="00496AA8">
      <w:pPr>
        <w:pStyle w:val="2"/>
        <w:tabs>
          <w:tab w:val="left" w:pos="81"/>
          <w:tab w:val="left" w:pos="261"/>
        </w:tabs>
        <w:autoSpaceDE w:val="0"/>
        <w:autoSpaceDN w:val="0"/>
        <w:ind w:leftChars="0" w:left="210" w:hangingChars="100" w:hanging="210"/>
        <w:rPr>
          <w:rFonts w:ascii="ＭＳ 明朝" w:hAnsi="ＭＳ 明朝"/>
          <w:szCs w:val="21"/>
        </w:rPr>
      </w:pPr>
      <w:r w:rsidRPr="00C24B88">
        <w:rPr>
          <w:rFonts w:ascii="ＭＳ 明朝" w:hAnsi="ＭＳ 明朝" w:hint="eastAsia"/>
          <w:szCs w:val="21"/>
        </w:rPr>
        <w:t>第12条　乙は、前条の規定により甲が解除権を行使したときは、甲の指定する期日までに売買物件を原状に回復して甲に返還しなければならない。ただし、甲が売買物件を原状に回復させることが適当でないと認めたときは、現状のまま返還することができる。</w:t>
      </w:r>
    </w:p>
    <w:p w14:paraId="02C83307" w14:textId="77777777" w:rsidR="00496AA8" w:rsidRDefault="00496AA8" w:rsidP="00496AA8">
      <w:pPr>
        <w:pStyle w:val="2"/>
        <w:tabs>
          <w:tab w:val="left" w:pos="81"/>
          <w:tab w:val="left" w:pos="261"/>
        </w:tabs>
        <w:autoSpaceDE w:val="0"/>
        <w:autoSpaceDN w:val="0"/>
        <w:ind w:leftChars="0" w:left="210" w:hangingChars="100" w:hanging="210"/>
        <w:rPr>
          <w:rFonts w:ascii="ＭＳ 明朝" w:hAnsi="ＭＳ 明朝"/>
          <w:szCs w:val="21"/>
        </w:rPr>
      </w:pPr>
      <w:r w:rsidRPr="00C24B88">
        <w:rPr>
          <w:rFonts w:ascii="ＭＳ 明朝" w:hAnsi="ＭＳ 明朝" w:hint="eastAsia"/>
          <w:szCs w:val="21"/>
        </w:rPr>
        <w:t>２　乙は、前項の規定により売買物件を甲に返還するときは、甲の指定する期日までに当該売買物件の乙から甲への所有権移転登記の承諾書を甲に提出しなければならない。</w:t>
      </w:r>
    </w:p>
    <w:p w14:paraId="03BAC2DB" w14:textId="46CD897D" w:rsidR="00496AA8" w:rsidRPr="00496AA8" w:rsidRDefault="00496AA8" w:rsidP="00496AA8">
      <w:pPr>
        <w:pStyle w:val="2"/>
        <w:tabs>
          <w:tab w:val="left" w:pos="81"/>
          <w:tab w:val="left" w:pos="261"/>
        </w:tabs>
        <w:autoSpaceDE w:val="0"/>
        <w:autoSpaceDN w:val="0"/>
        <w:ind w:leftChars="0" w:left="0" w:firstLineChars="100" w:firstLine="210"/>
        <w:rPr>
          <w:rFonts w:ascii="ＭＳ 明朝" w:hAnsi="ＭＳ 明朝"/>
          <w:szCs w:val="21"/>
        </w:rPr>
      </w:pPr>
      <w:r w:rsidRPr="00496AA8">
        <w:rPr>
          <w:rFonts w:ascii="ＭＳ 明朝" w:hAnsi="ＭＳ 明朝" w:hint="eastAsia"/>
          <w:szCs w:val="21"/>
        </w:rPr>
        <w:t>（損害賠償）</w:t>
      </w:r>
    </w:p>
    <w:p w14:paraId="470A5988" w14:textId="2ED1EF13" w:rsidR="00496AA8" w:rsidRPr="00496AA8" w:rsidRDefault="00496AA8" w:rsidP="00496AA8">
      <w:pPr>
        <w:pStyle w:val="2"/>
        <w:tabs>
          <w:tab w:val="left" w:pos="81"/>
          <w:tab w:val="left" w:pos="261"/>
        </w:tabs>
        <w:autoSpaceDE w:val="0"/>
        <w:autoSpaceDN w:val="0"/>
        <w:ind w:leftChars="0" w:left="210" w:hangingChars="100" w:hanging="210"/>
        <w:rPr>
          <w:rFonts w:ascii="ＭＳ 明朝" w:hAnsi="ＭＳ 明朝"/>
          <w:szCs w:val="21"/>
        </w:rPr>
      </w:pPr>
      <w:r w:rsidRPr="00496AA8">
        <w:rPr>
          <w:rFonts w:ascii="ＭＳ 明朝" w:hAnsi="ＭＳ 明朝" w:hint="eastAsia"/>
          <w:szCs w:val="21"/>
        </w:rPr>
        <w:t>第</w:t>
      </w:r>
      <w:r w:rsidRPr="00496AA8">
        <w:rPr>
          <w:rFonts w:ascii="ＭＳ 明朝" w:hAnsi="ＭＳ 明朝"/>
          <w:szCs w:val="21"/>
        </w:rPr>
        <w:t>13条　甲は、乙がこの契約に定める義務を履行しないため損害を受けたときは、その賠償を請求することができる。</w:t>
      </w:r>
    </w:p>
    <w:p w14:paraId="07E01A50" w14:textId="77777777" w:rsidR="00496AA8" w:rsidRPr="00496AA8" w:rsidRDefault="00496AA8" w:rsidP="00496AA8">
      <w:pPr>
        <w:autoSpaceDE w:val="0"/>
        <w:autoSpaceDN w:val="0"/>
        <w:ind w:firstLineChars="100" w:firstLine="210"/>
        <w:rPr>
          <w:rFonts w:ascii="ＭＳ 明朝" w:eastAsia="ＭＳ 明朝" w:hAnsi="ＭＳ 明朝"/>
        </w:rPr>
      </w:pPr>
      <w:r w:rsidRPr="00496AA8">
        <w:rPr>
          <w:rFonts w:ascii="ＭＳ 明朝" w:eastAsia="ＭＳ 明朝" w:hAnsi="ＭＳ 明朝" w:hint="eastAsia"/>
        </w:rPr>
        <w:t>（市長への報告等）</w:t>
      </w:r>
    </w:p>
    <w:p w14:paraId="5FB118E8" w14:textId="77777777" w:rsidR="00496AA8" w:rsidRDefault="00496AA8" w:rsidP="00496AA8">
      <w:pPr>
        <w:autoSpaceDE w:val="0"/>
        <w:autoSpaceDN w:val="0"/>
        <w:ind w:left="210" w:hangingChars="100" w:hanging="210"/>
        <w:rPr>
          <w:rFonts w:ascii="ＭＳ 明朝" w:eastAsia="ＭＳ 明朝" w:hAnsi="ＭＳ 明朝"/>
        </w:rPr>
      </w:pPr>
      <w:r w:rsidRPr="00496AA8">
        <w:rPr>
          <w:rFonts w:ascii="ＭＳ 明朝" w:eastAsia="ＭＳ 明朝" w:hAnsi="ＭＳ 明朝" w:hint="eastAsia"/>
        </w:rPr>
        <w:t>第</w:t>
      </w:r>
      <w:r w:rsidRPr="00496AA8">
        <w:rPr>
          <w:rFonts w:ascii="ＭＳ 明朝" w:eastAsia="ＭＳ 明朝" w:hAnsi="ＭＳ 明朝"/>
        </w:rPr>
        <w:t>14条　乙は、契約の履行に当たって、暴力団員等による不当な行為を受けたときは、市長に報告するとともに、所轄の警察署長への通報その他の暴力団の排除のために必要な協力を行わなければならない。</w:t>
      </w:r>
    </w:p>
    <w:p w14:paraId="3F184C34" w14:textId="77777777" w:rsidR="00496AA8" w:rsidRPr="00496AA8" w:rsidRDefault="00496AA8" w:rsidP="00496AA8">
      <w:pPr>
        <w:autoSpaceDE w:val="0"/>
        <w:autoSpaceDN w:val="0"/>
        <w:rPr>
          <w:rFonts w:ascii="ＭＳ 明朝" w:eastAsia="ＭＳ 明朝" w:hAnsi="ＭＳ 明朝"/>
        </w:rPr>
      </w:pPr>
      <w:r w:rsidRPr="00496AA8">
        <w:rPr>
          <w:rFonts w:ascii="ＭＳ 明朝" w:eastAsia="ＭＳ 明朝" w:hAnsi="ＭＳ 明朝" w:hint="eastAsia"/>
        </w:rPr>
        <w:t xml:space="preserve">　（定めのない事項等の処理）</w:t>
      </w:r>
    </w:p>
    <w:p w14:paraId="22303232" w14:textId="77777777" w:rsidR="00496AA8" w:rsidRPr="00496AA8" w:rsidRDefault="00496AA8" w:rsidP="00496AA8">
      <w:pPr>
        <w:autoSpaceDE w:val="0"/>
        <w:autoSpaceDN w:val="0"/>
        <w:ind w:left="210" w:hangingChars="100" w:hanging="210"/>
        <w:rPr>
          <w:rFonts w:ascii="ＭＳ 明朝" w:eastAsia="ＭＳ 明朝" w:hAnsi="ＭＳ 明朝"/>
        </w:rPr>
      </w:pPr>
      <w:r w:rsidRPr="00496AA8">
        <w:rPr>
          <w:rFonts w:ascii="ＭＳ 明朝" w:eastAsia="ＭＳ 明朝" w:hAnsi="ＭＳ 明朝" w:hint="eastAsia"/>
        </w:rPr>
        <w:t>第</w:t>
      </w:r>
      <w:r w:rsidRPr="00496AA8">
        <w:rPr>
          <w:rFonts w:ascii="ＭＳ 明朝" w:eastAsia="ＭＳ 明朝" w:hAnsi="ＭＳ 明朝"/>
        </w:rPr>
        <w:t>15条　この契約に定めのない事項又は疑義を生じた事項については、法令（静岡市の条例、規則等を含む。）の定めるところによるもののほか、甲、乙協議の上処理するものとする。</w:t>
      </w:r>
    </w:p>
    <w:p w14:paraId="2E0270B2" w14:textId="77777777" w:rsidR="00496AA8" w:rsidRPr="00496AA8" w:rsidRDefault="00496AA8" w:rsidP="00496AA8">
      <w:pPr>
        <w:autoSpaceDE w:val="0"/>
        <w:autoSpaceDN w:val="0"/>
        <w:rPr>
          <w:rFonts w:ascii="ＭＳ 明朝" w:eastAsia="ＭＳ 明朝" w:hAnsi="ＭＳ 明朝"/>
        </w:rPr>
      </w:pPr>
    </w:p>
    <w:p w14:paraId="35BAD16E" w14:textId="2EAA2FE9" w:rsidR="004A5035" w:rsidRPr="003C6FB4" w:rsidRDefault="00496AA8" w:rsidP="00496AA8">
      <w:pPr>
        <w:autoSpaceDE w:val="0"/>
        <w:autoSpaceDN w:val="0"/>
        <w:ind w:firstLineChars="100" w:firstLine="210"/>
        <w:rPr>
          <w:rFonts w:ascii="ＭＳ 明朝" w:eastAsia="ＭＳ 明朝" w:hAnsi="ＭＳ 明朝"/>
        </w:rPr>
      </w:pPr>
      <w:r w:rsidRPr="00496AA8">
        <w:rPr>
          <w:rFonts w:ascii="ＭＳ 明朝" w:eastAsia="ＭＳ 明朝" w:hAnsi="ＭＳ 明朝" w:hint="eastAsia"/>
        </w:rPr>
        <w:t>この契約の締結を証するため本書２通を作成し、甲、乙両者記名押印の上、各自１通を保有する。</w:t>
      </w:r>
    </w:p>
    <w:p w14:paraId="5B012C05" w14:textId="77777777" w:rsidR="004A5035" w:rsidRDefault="004A5035" w:rsidP="004A5035">
      <w:pPr>
        <w:autoSpaceDE w:val="0"/>
        <w:autoSpaceDN w:val="0"/>
        <w:ind w:right="840"/>
        <w:jc w:val="left"/>
        <w:rPr>
          <w:rFonts w:ascii="ＭＳ 明朝" w:eastAsia="ＭＳ 明朝" w:hAnsi="ＭＳ 明朝"/>
        </w:rPr>
      </w:pPr>
    </w:p>
    <w:p w14:paraId="5702AB75" w14:textId="77777777" w:rsidR="004A5035" w:rsidRDefault="004A5035" w:rsidP="00496AA8">
      <w:pPr>
        <w:autoSpaceDE w:val="0"/>
        <w:autoSpaceDN w:val="0"/>
        <w:ind w:right="840" w:firstLineChars="200" w:firstLine="420"/>
        <w:jc w:val="left"/>
        <w:rPr>
          <w:rFonts w:ascii="ＭＳ 明朝" w:eastAsia="ＭＳ 明朝" w:hAnsi="ＭＳ 明朝"/>
        </w:rPr>
      </w:pPr>
      <w:r>
        <w:rPr>
          <w:rFonts w:ascii="ＭＳ 明朝" w:eastAsia="ＭＳ 明朝" w:hAnsi="ＭＳ 明朝" w:hint="eastAsia"/>
        </w:rPr>
        <w:t>令和　　年　　月　　日</w:t>
      </w:r>
    </w:p>
    <w:p w14:paraId="1B424BEE" w14:textId="77777777" w:rsidR="00603BAE" w:rsidRDefault="00603BAE" w:rsidP="00603BAE">
      <w:pPr>
        <w:autoSpaceDE w:val="0"/>
        <w:autoSpaceDN w:val="0"/>
        <w:ind w:right="840" w:firstLineChars="100" w:firstLine="210"/>
        <w:jc w:val="left"/>
        <w:rPr>
          <w:rFonts w:ascii="ＭＳ 明朝" w:eastAsia="ＭＳ 明朝" w:hAnsi="ＭＳ 明朝"/>
        </w:rPr>
      </w:pPr>
    </w:p>
    <w:p w14:paraId="1C789A12" w14:textId="77777777" w:rsidR="004A5035" w:rsidRPr="003C6FB4" w:rsidRDefault="004A5035" w:rsidP="00496AA8">
      <w:pPr>
        <w:autoSpaceDE w:val="0"/>
        <w:autoSpaceDN w:val="0"/>
        <w:ind w:right="-427" w:firstLineChars="2700" w:firstLine="5670"/>
        <w:jc w:val="left"/>
        <w:rPr>
          <w:rFonts w:ascii="ＭＳ 明朝" w:eastAsia="ＭＳ 明朝" w:hAnsi="ＭＳ 明朝"/>
        </w:rPr>
      </w:pPr>
      <w:r w:rsidRPr="003C6FB4">
        <w:rPr>
          <w:rFonts w:ascii="ＭＳ 明朝" w:eastAsia="ＭＳ 明朝" w:hAnsi="ＭＳ 明朝" w:hint="eastAsia"/>
        </w:rPr>
        <w:t>静岡市葵区追手町５番１号</w:t>
      </w:r>
    </w:p>
    <w:p w14:paraId="59BB73F6" w14:textId="77777777" w:rsidR="004A5035" w:rsidRDefault="004A5035" w:rsidP="00496AA8">
      <w:pPr>
        <w:autoSpaceDE w:val="0"/>
        <w:autoSpaceDN w:val="0"/>
        <w:ind w:right="840" w:firstLineChars="2025" w:firstLine="4253"/>
        <w:rPr>
          <w:rFonts w:ascii="ＭＳ 明朝" w:eastAsia="ＭＳ 明朝" w:hAnsi="ＭＳ 明朝"/>
        </w:rPr>
      </w:pPr>
      <w:r w:rsidRPr="003C6FB4">
        <w:rPr>
          <w:rFonts w:ascii="ＭＳ 明朝" w:eastAsia="ＭＳ 明朝" w:hAnsi="ＭＳ 明朝" w:hint="eastAsia"/>
        </w:rPr>
        <w:t xml:space="preserve">売渡人　甲　</w:t>
      </w:r>
    </w:p>
    <w:p w14:paraId="075C92E4" w14:textId="77777777" w:rsidR="004A5035" w:rsidRDefault="004A5035" w:rsidP="00496AA8">
      <w:pPr>
        <w:autoSpaceDE w:val="0"/>
        <w:autoSpaceDN w:val="0"/>
        <w:ind w:right="-710" w:firstLineChars="2700" w:firstLine="5670"/>
        <w:rPr>
          <w:rFonts w:ascii="ＭＳ 明朝" w:eastAsia="ＭＳ 明朝" w:hAnsi="ＭＳ 明朝"/>
        </w:rPr>
      </w:pPr>
      <w:r w:rsidRPr="003C6FB4">
        <w:rPr>
          <w:rFonts w:ascii="ＭＳ 明朝" w:eastAsia="ＭＳ 明朝" w:hAnsi="ＭＳ 明朝" w:hint="eastAsia"/>
        </w:rPr>
        <w:t xml:space="preserve">静岡市長　</w:t>
      </w:r>
      <w:r>
        <w:rPr>
          <w:rFonts w:ascii="ＭＳ 明朝" w:eastAsia="ＭＳ 明朝" w:hAnsi="ＭＳ 明朝" w:hint="eastAsia"/>
        </w:rPr>
        <w:t xml:space="preserve">　○○　○○　</w:t>
      </w:r>
      <w:r>
        <w:rPr>
          <w:rFonts w:ascii="ＭＳ 明朝" w:eastAsia="ＭＳ 明朝" w:hAnsi="ＭＳ 明朝"/>
        </w:rPr>
        <w:fldChar w:fldCharType="begin"/>
      </w:r>
      <w:r>
        <w:rPr>
          <w:rFonts w:ascii="ＭＳ 明朝" w:eastAsia="ＭＳ 明朝" w:hAnsi="ＭＳ 明朝"/>
        </w:rPr>
        <w:instrText xml:space="preserve"> </w:instrText>
      </w:r>
      <w:r>
        <w:rPr>
          <w:rFonts w:ascii="ＭＳ 明朝" w:eastAsia="ＭＳ 明朝" w:hAnsi="ＭＳ 明朝" w:hint="eastAsia"/>
        </w:rPr>
        <w:instrText>eq \o\ac(□,</w:instrText>
      </w:r>
      <w:r w:rsidRPr="00936C00">
        <w:rPr>
          <w:rFonts w:ascii="ＭＳ 明朝" w:eastAsia="ＭＳ 明朝" w:hAnsi="ＭＳ 明朝" w:hint="eastAsia"/>
          <w:position w:val="1"/>
          <w:sz w:val="14"/>
        </w:rPr>
        <w:instrText>印</w:instrText>
      </w:r>
      <w:r>
        <w:rPr>
          <w:rFonts w:ascii="ＭＳ 明朝" w:eastAsia="ＭＳ 明朝" w:hAnsi="ＭＳ 明朝" w:hint="eastAsia"/>
        </w:rPr>
        <w:instrText>)</w:instrText>
      </w:r>
      <w:r>
        <w:rPr>
          <w:rFonts w:ascii="ＭＳ 明朝" w:eastAsia="ＭＳ 明朝" w:hAnsi="ＭＳ 明朝"/>
        </w:rPr>
        <w:fldChar w:fldCharType="end"/>
      </w:r>
    </w:p>
    <w:p w14:paraId="057BE53C" w14:textId="77777777" w:rsidR="004A5035" w:rsidRDefault="004A5035" w:rsidP="004A5035">
      <w:pPr>
        <w:autoSpaceDE w:val="0"/>
        <w:autoSpaceDN w:val="0"/>
        <w:ind w:right="840" w:firstLineChars="2400" w:firstLine="5040"/>
        <w:rPr>
          <w:rFonts w:ascii="ＭＳ 明朝" w:eastAsia="ＭＳ 明朝" w:hAnsi="ＭＳ 明朝"/>
        </w:rPr>
      </w:pPr>
    </w:p>
    <w:p w14:paraId="742E384B" w14:textId="77777777" w:rsidR="00603BAE" w:rsidRPr="003C6FB4" w:rsidRDefault="00603BAE" w:rsidP="004A5035">
      <w:pPr>
        <w:autoSpaceDE w:val="0"/>
        <w:autoSpaceDN w:val="0"/>
        <w:ind w:right="840" w:firstLineChars="2400" w:firstLine="5040"/>
        <w:rPr>
          <w:rFonts w:ascii="ＭＳ 明朝" w:eastAsia="ＭＳ 明朝" w:hAnsi="ＭＳ 明朝"/>
        </w:rPr>
      </w:pPr>
    </w:p>
    <w:p w14:paraId="7D15EF4F" w14:textId="77777777" w:rsidR="004A5035" w:rsidRDefault="004A5035" w:rsidP="00496AA8">
      <w:pPr>
        <w:autoSpaceDE w:val="0"/>
        <w:autoSpaceDN w:val="0"/>
        <w:ind w:right="-568" w:firstLineChars="2700" w:firstLine="5670"/>
        <w:rPr>
          <w:rFonts w:ascii="ＭＳ 明朝" w:eastAsia="ＭＳ 明朝" w:hAnsi="ＭＳ 明朝"/>
        </w:rPr>
      </w:pPr>
      <w:r w:rsidRPr="003C6FB4">
        <w:rPr>
          <w:rFonts w:ascii="ＭＳ 明朝" w:eastAsia="ＭＳ 明朝" w:hAnsi="ＭＳ 明朝" w:hint="eastAsia"/>
        </w:rPr>
        <w:t>○○市○○区○○町○○番地</w:t>
      </w:r>
    </w:p>
    <w:p w14:paraId="4D8A9299" w14:textId="77777777" w:rsidR="004A5035" w:rsidRDefault="004A5035" w:rsidP="00496AA8">
      <w:pPr>
        <w:autoSpaceDE w:val="0"/>
        <w:autoSpaceDN w:val="0"/>
        <w:ind w:right="840" w:firstLineChars="2025" w:firstLine="4253"/>
        <w:rPr>
          <w:rFonts w:ascii="ＭＳ 明朝" w:eastAsia="ＭＳ 明朝" w:hAnsi="ＭＳ 明朝"/>
        </w:rPr>
      </w:pPr>
      <w:r w:rsidRPr="003C6FB4">
        <w:rPr>
          <w:rFonts w:ascii="ＭＳ 明朝" w:eastAsia="ＭＳ 明朝" w:hAnsi="ＭＳ 明朝" w:hint="eastAsia"/>
        </w:rPr>
        <w:t xml:space="preserve">買受人　乙　</w:t>
      </w:r>
    </w:p>
    <w:p w14:paraId="65F1DA3F" w14:textId="796884B1" w:rsidR="00390D37" w:rsidRPr="003C6FB4" w:rsidRDefault="004A5035" w:rsidP="00496AA8">
      <w:pPr>
        <w:autoSpaceDE w:val="0"/>
        <w:autoSpaceDN w:val="0"/>
        <w:ind w:right="-427" w:firstLineChars="2700" w:firstLine="5670"/>
        <w:rPr>
          <w:rFonts w:ascii="ＭＳ 明朝" w:eastAsia="ＭＳ 明朝" w:hAnsi="ＭＳ 明朝"/>
        </w:rPr>
      </w:pPr>
      <w:r w:rsidRPr="003C6FB4">
        <w:rPr>
          <w:rFonts w:ascii="ＭＳ 明朝" w:eastAsia="ＭＳ 明朝" w:hAnsi="ＭＳ 明朝" w:hint="eastAsia"/>
        </w:rPr>
        <w:t>○○</w:t>
      </w:r>
      <w:r>
        <w:rPr>
          <w:rFonts w:ascii="ＭＳ 明朝" w:eastAsia="ＭＳ 明朝" w:hAnsi="ＭＳ 明朝" w:hint="eastAsia"/>
        </w:rPr>
        <w:t xml:space="preserve">　</w:t>
      </w:r>
      <w:r w:rsidRPr="003C6FB4">
        <w:rPr>
          <w:rFonts w:ascii="ＭＳ 明朝" w:eastAsia="ＭＳ 明朝" w:hAnsi="ＭＳ 明朝" w:hint="eastAsia"/>
        </w:rPr>
        <w:t>○○　㊞</w:t>
      </w:r>
    </w:p>
    <w:sectPr w:rsidR="00390D37" w:rsidRPr="003C6FB4" w:rsidSect="000665A4">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851" w:gutter="0"/>
      <w:pgNumType w:fmt="numberInDash" w:start="7"/>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CDC1" w14:textId="77777777" w:rsidR="00B720D4" w:rsidRDefault="00B720D4" w:rsidP="000F5CD2">
      <w:r>
        <w:separator/>
      </w:r>
    </w:p>
  </w:endnote>
  <w:endnote w:type="continuationSeparator" w:id="0">
    <w:p w14:paraId="3CA2B89C" w14:textId="77777777" w:rsidR="00B720D4" w:rsidRDefault="00B720D4" w:rsidP="000F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F7D04" w14:textId="77777777" w:rsidR="00EA7117" w:rsidRDefault="00EA711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039324"/>
      <w:docPartObj>
        <w:docPartGallery w:val="Page Numbers (Bottom of Page)"/>
        <w:docPartUnique/>
      </w:docPartObj>
    </w:sdtPr>
    <w:sdtEndPr/>
    <w:sdtContent>
      <w:p w14:paraId="64BEB920" w14:textId="38A15D60" w:rsidR="00185233" w:rsidRPr="00EA7117" w:rsidRDefault="00EA7117" w:rsidP="00EA7117">
        <w:pPr>
          <w:pStyle w:val="a5"/>
          <w:jc w:val="center"/>
        </w:pPr>
        <w:r>
          <w:fldChar w:fldCharType="begin"/>
        </w:r>
        <w:r>
          <w:instrText>PAGE   \* MERGEFORMAT</w:instrText>
        </w:r>
        <w:r>
          <w:fldChar w:fldCharType="separate"/>
        </w:r>
        <w:r>
          <w:rPr>
            <w:lang w:val="ja-JP"/>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981276"/>
      <w:docPartObj>
        <w:docPartGallery w:val="Page Numbers (Bottom of Page)"/>
        <w:docPartUnique/>
      </w:docPartObj>
    </w:sdtPr>
    <w:sdtEndPr/>
    <w:sdtContent>
      <w:p w14:paraId="034E67FD" w14:textId="3C70EBE1" w:rsidR="00EA7117" w:rsidRDefault="00EA7117" w:rsidP="00EA7117">
        <w:pPr>
          <w:pStyle w:val="a5"/>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EA18A" w14:textId="77777777" w:rsidR="00B720D4" w:rsidRDefault="00B720D4" w:rsidP="000F5CD2">
      <w:r>
        <w:separator/>
      </w:r>
    </w:p>
  </w:footnote>
  <w:footnote w:type="continuationSeparator" w:id="0">
    <w:p w14:paraId="5FA21CBD" w14:textId="77777777" w:rsidR="00B720D4" w:rsidRDefault="00B720D4" w:rsidP="000F5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BB2B" w14:textId="77777777" w:rsidR="00EA7117" w:rsidRDefault="00EA711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782F" w14:textId="3CEFC814" w:rsidR="000D04EC" w:rsidRDefault="000D04EC" w:rsidP="002A1496">
    <w:pPr>
      <w:pStyle w:val="a3"/>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53CF" w14:textId="2EFEAC97" w:rsidR="000D04EC" w:rsidRPr="002A1496" w:rsidRDefault="002A1496" w:rsidP="002A1496">
    <w:pPr>
      <w:pStyle w:val="a3"/>
      <w:jc w:val="center"/>
      <w:rPr>
        <w:sz w:val="32"/>
        <w:szCs w:val="36"/>
      </w:rPr>
    </w:pPr>
    <w:r w:rsidRPr="002A1496">
      <w:rPr>
        <w:rFonts w:hint="eastAsia"/>
        <w:sz w:val="32"/>
        <w:szCs w:val="36"/>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FB4"/>
    <w:rsid w:val="0000225C"/>
    <w:rsid w:val="0000564F"/>
    <w:rsid w:val="00017AE0"/>
    <w:rsid w:val="000263B5"/>
    <w:rsid w:val="00050CA9"/>
    <w:rsid w:val="000665A4"/>
    <w:rsid w:val="000D04EC"/>
    <w:rsid w:val="000F5CD2"/>
    <w:rsid w:val="00145DE6"/>
    <w:rsid w:val="00170F9E"/>
    <w:rsid w:val="00172FAF"/>
    <w:rsid w:val="00185233"/>
    <w:rsid w:val="001B4B65"/>
    <w:rsid w:val="002313F7"/>
    <w:rsid w:val="002A1496"/>
    <w:rsid w:val="002A3373"/>
    <w:rsid w:val="002A3EA1"/>
    <w:rsid w:val="002B0858"/>
    <w:rsid w:val="002E5535"/>
    <w:rsid w:val="00390D37"/>
    <w:rsid w:val="003A07F6"/>
    <w:rsid w:val="003A5898"/>
    <w:rsid w:val="003B253E"/>
    <w:rsid w:val="003C09B3"/>
    <w:rsid w:val="003C6FB4"/>
    <w:rsid w:val="00413739"/>
    <w:rsid w:val="0044520F"/>
    <w:rsid w:val="00464D53"/>
    <w:rsid w:val="00496AA8"/>
    <w:rsid w:val="004A5035"/>
    <w:rsid w:val="00530655"/>
    <w:rsid w:val="005B318B"/>
    <w:rsid w:val="00603BAE"/>
    <w:rsid w:val="006147E3"/>
    <w:rsid w:val="0062693E"/>
    <w:rsid w:val="00671037"/>
    <w:rsid w:val="00776349"/>
    <w:rsid w:val="008C1CA1"/>
    <w:rsid w:val="008D08CF"/>
    <w:rsid w:val="00936C00"/>
    <w:rsid w:val="009A75A5"/>
    <w:rsid w:val="00A85404"/>
    <w:rsid w:val="00A92A02"/>
    <w:rsid w:val="00AA0F6A"/>
    <w:rsid w:val="00AA1072"/>
    <w:rsid w:val="00B3046D"/>
    <w:rsid w:val="00B720D4"/>
    <w:rsid w:val="00B913D8"/>
    <w:rsid w:val="00B959D6"/>
    <w:rsid w:val="00C43455"/>
    <w:rsid w:val="00C53EB6"/>
    <w:rsid w:val="00D13FAD"/>
    <w:rsid w:val="00DA68FA"/>
    <w:rsid w:val="00EA7117"/>
    <w:rsid w:val="00EF7790"/>
    <w:rsid w:val="00F40B5A"/>
    <w:rsid w:val="00FD3018"/>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483196"/>
  <w15:chartTrackingRefBased/>
  <w15:docId w15:val="{D83E62B4-029C-472F-BCED-9B98A5DA8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5CD2"/>
    <w:pPr>
      <w:tabs>
        <w:tab w:val="center" w:pos="4252"/>
        <w:tab w:val="right" w:pos="8504"/>
      </w:tabs>
      <w:snapToGrid w:val="0"/>
    </w:pPr>
  </w:style>
  <w:style w:type="character" w:customStyle="1" w:styleId="a4">
    <w:name w:val="ヘッダー (文字)"/>
    <w:basedOn w:val="a0"/>
    <w:link w:val="a3"/>
    <w:uiPriority w:val="99"/>
    <w:rsid w:val="000F5CD2"/>
  </w:style>
  <w:style w:type="paragraph" w:styleId="a5">
    <w:name w:val="footer"/>
    <w:basedOn w:val="a"/>
    <w:link w:val="a6"/>
    <w:uiPriority w:val="99"/>
    <w:unhideWhenUsed/>
    <w:rsid w:val="000F5CD2"/>
    <w:pPr>
      <w:tabs>
        <w:tab w:val="center" w:pos="4252"/>
        <w:tab w:val="right" w:pos="8504"/>
      </w:tabs>
      <w:snapToGrid w:val="0"/>
    </w:pPr>
  </w:style>
  <w:style w:type="character" w:customStyle="1" w:styleId="a6">
    <w:name w:val="フッター (文字)"/>
    <w:basedOn w:val="a0"/>
    <w:link w:val="a5"/>
    <w:uiPriority w:val="99"/>
    <w:rsid w:val="000F5CD2"/>
  </w:style>
  <w:style w:type="paragraph" w:styleId="a7">
    <w:name w:val="Balloon Text"/>
    <w:basedOn w:val="a"/>
    <w:link w:val="a8"/>
    <w:uiPriority w:val="99"/>
    <w:semiHidden/>
    <w:unhideWhenUsed/>
    <w:rsid w:val="005B318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318B"/>
    <w:rPr>
      <w:rFonts w:asciiTheme="majorHAnsi" w:eastAsiaTheme="majorEastAsia" w:hAnsiTheme="majorHAnsi" w:cstheme="majorBidi"/>
      <w:sz w:val="18"/>
      <w:szCs w:val="18"/>
    </w:rPr>
  </w:style>
  <w:style w:type="paragraph" w:styleId="2">
    <w:name w:val="Body Text Indent 2"/>
    <w:basedOn w:val="a"/>
    <w:link w:val="20"/>
    <w:rsid w:val="00496AA8"/>
    <w:pPr>
      <w:tabs>
        <w:tab w:val="left" w:pos="441"/>
      </w:tabs>
      <w:ind w:leftChars="295" w:left="797" w:hanging="178"/>
    </w:pPr>
    <w:rPr>
      <w:rFonts w:ascii="Century" w:eastAsia="ＭＳ 明朝" w:hAnsi="Century" w:cs="Times New Roman"/>
      <w:szCs w:val="24"/>
    </w:rPr>
  </w:style>
  <w:style w:type="character" w:customStyle="1" w:styleId="20">
    <w:name w:val="本文インデント 2 (文字)"/>
    <w:basedOn w:val="a0"/>
    <w:link w:val="2"/>
    <w:rsid w:val="00496AA8"/>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419</Words>
  <Characters>2392</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望月　章吾</cp:lastModifiedBy>
  <cp:revision>10</cp:revision>
  <cp:lastPrinted>2026-05-21T11:46:00Z</cp:lastPrinted>
  <dcterms:created xsi:type="dcterms:W3CDTF">2026-05-21T08:39:00Z</dcterms:created>
  <dcterms:modified xsi:type="dcterms:W3CDTF">2026-05-21T12:00:00Z</dcterms:modified>
</cp:coreProperties>
</file>